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14ED0D" w14:textId="77777777" w:rsidR="00BE46F2" w:rsidRPr="00BE46F2" w:rsidRDefault="00BE46F2" w:rsidP="00BE46F2">
      <w:pPr>
        <w:rPr>
          <w:sz w:val="20"/>
          <w:szCs w:val="20"/>
        </w:rPr>
      </w:pPr>
    </w:p>
    <w:p w14:paraId="50D6DCB8" w14:textId="77777777" w:rsidR="00BE46F2" w:rsidRPr="00BE46F2" w:rsidRDefault="00BE46F2" w:rsidP="00BE46F2">
      <w:pPr>
        <w:rPr>
          <w:sz w:val="20"/>
          <w:szCs w:val="20"/>
        </w:rPr>
      </w:pPr>
    </w:p>
    <w:p w14:paraId="5DDE663E" w14:textId="3407E833" w:rsidR="00407AFA" w:rsidRPr="00407AFA" w:rsidRDefault="00407AFA" w:rsidP="00407AFA">
      <w:pPr>
        <w:jc w:val="center"/>
        <w:rPr>
          <w:rFonts w:ascii="ＭＳ ゴシック" w:eastAsia="ＭＳ ゴシック" w:hAnsi="ＭＳ ゴシック"/>
          <w:color w:val="000000"/>
          <w:sz w:val="24"/>
        </w:rPr>
      </w:pPr>
      <w:r w:rsidRPr="00407AFA">
        <w:rPr>
          <w:rFonts w:ascii="ＭＳ ゴシック" w:eastAsia="ＭＳ ゴシック" w:hAnsi="ＭＳ ゴシック" w:hint="eastAsia"/>
          <w:color w:val="000000"/>
          <w:sz w:val="24"/>
        </w:rPr>
        <w:t>日本福祉のまちづくり学会全国大会　概要集</w:t>
      </w:r>
      <w:r w:rsidR="00BA492C">
        <w:rPr>
          <w:rFonts w:ascii="ＭＳ ゴシック" w:eastAsia="ＭＳ ゴシック" w:hAnsi="ＭＳ ゴシック" w:hint="eastAsia"/>
          <w:color w:val="000000"/>
          <w:sz w:val="24"/>
        </w:rPr>
        <w:t>・審査用</w:t>
      </w:r>
      <w:r w:rsidR="002019A8">
        <w:rPr>
          <w:rFonts w:ascii="ＭＳ ゴシック" w:eastAsia="ＭＳ ゴシック" w:hAnsi="ＭＳ ゴシック" w:hint="eastAsia"/>
          <w:color w:val="000000"/>
          <w:sz w:val="24"/>
        </w:rPr>
        <w:t>原稿</w:t>
      </w:r>
      <w:r w:rsidRPr="00407AFA">
        <w:rPr>
          <w:rFonts w:ascii="ＭＳ ゴシック" w:eastAsia="ＭＳ ゴシック" w:hAnsi="ＭＳ ゴシック" w:hint="eastAsia"/>
          <w:color w:val="000000"/>
          <w:sz w:val="24"/>
        </w:rPr>
        <w:t>執筆要領</w:t>
      </w:r>
    </w:p>
    <w:p w14:paraId="38054BD7" w14:textId="09712DF0" w:rsidR="0020337A" w:rsidRPr="00CB6E7D" w:rsidRDefault="00407AFA" w:rsidP="00407AFA">
      <w:pPr>
        <w:jc w:val="center"/>
        <w:rPr>
          <w:color w:val="000000"/>
          <w:sz w:val="24"/>
        </w:rPr>
      </w:pPr>
      <w:r w:rsidRPr="00407AFA">
        <w:rPr>
          <w:rFonts w:ascii="ＭＳ ゴシック" w:eastAsia="ＭＳ ゴシック" w:hAnsi="ＭＳ ゴシック" w:hint="eastAsia"/>
          <w:color w:val="000000"/>
          <w:sz w:val="24"/>
        </w:rPr>
        <w:t>－</w:t>
      </w:r>
      <w:r w:rsidRPr="002C43EF">
        <w:rPr>
          <w:rFonts w:ascii="ＭＳ ゴシック" w:eastAsia="ＭＳ ゴシック" w:hAnsi="ＭＳ ゴシック" w:hint="eastAsia"/>
          <w:sz w:val="24"/>
        </w:rPr>
        <w:t>201</w:t>
      </w:r>
      <w:r w:rsidR="00E41BC3">
        <w:rPr>
          <w:rFonts w:ascii="ＭＳ ゴシック" w:eastAsia="ＭＳ ゴシック" w:hAnsi="ＭＳ ゴシック" w:hint="eastAsia"/>
          <w:sz w:val="24"/>
        </w:rPr>
        <w:t>8</w:t>
      </w:r>
      <w:r w:rsidRPr="002C43EF">
        <w:rPr>
          <w:rFonts w:ascii="ＭＳ ゴシック" w:eastAsia="ＭＳ ゴシック" w:hAnsi="ＭＳ ゴシック" w:hint="eastAsia"/>
          <w:sz w:val="24"/>
        </w:rPr>
        <w:t>年第</w:t>
      </w:r>
      <w:r w:rsidR="00E41BC3">
        <w:rPr>
          <w:rFonts w:ascii="ＭＳ ゴシック" w:eastAsia="ＭＳ ゴシック" w:hAnsi="ＭＳ ゴシック" w:hint="eastAsia"/>
          <w:sz w:val="24"/>
        </w:rPr>
        <w:t>21</w:t>
      </w:r>
      <w:r w:rsidRPr="002C43EF">
        <w:rPr>
          <w:rFonts w:ascii="ＭＳ ゴシック" w:eastAsia="ＭＳ ゴシック" w:hAnsi="ＭＳ ゴシック" w:hint="eastAsia"/>
          <w:sz w:val="24"/>
        </w:rPr>
        <w:t>回</w:t>
      </w:r>
      <w:r w:rsidRPr="002C43EF">
        <w:rPr>
          <w:rFonts w:ascii="ＭＳ ゴシック" w:eastAsia="ＭＳ ゴシック" w:hAnsi="ＭＳ ゴシック" w:hint="eastAsia"/>
          <w:color w:val="000000"/>
          <w:sz w:val="24"/>
        </w:rPr>
        <w:t xml:space="preserve">　</w:t>
      </w:r>
      <w:r w:rsidR="00E41BC3">
        <w:rPr>
          <w:rFonts w:ascii="ＭＳ ゴシック" w:eastAsia="ＭＳ ゴシック" w:hAnsi="ＭＳ ゴシック" w:hint="eastAsia"/>
          <w:color w:val="000000"/>
          <w:sz w:val="24"/>
        </w:rPr>
        <w:t>関西</w:t>
      </w:r>
      <w:r w:rsidRPr="002C43EF">
        <w:rPr>
          <w:rFonts w:ascii="ＭＳ ゴシック" w:eastAsia="ＭＳ ゴシック" w:hAnsi="ＭＳ ゴシック" w:hint="eastAsia"/>
          <w:color w:val="000000"/>
          <w:sz w:val="24"/>
        </w:rPr>
        <w:t>大会用</w:t>
      </w:r>
      <w:r w:rsidRPr="00407AFA">
        <w:rPr>
          <w:rFonts w:ascii="ＭＳ ゴシック" w:eastAsia="ＭＳ ゴシック" w:hAnsi="ＭＳ ゴシック" w:hint="eastAsia"/>
          <w:color w:val="000000"/>
          <w:sz w:val="24"/>
        </w:rPr>
        <w:t>－</w:t>
      </w:r>
    </w:p>
    <w:p w14:paraId="3E3B3F7D" w14:textId="77777777" w:rsidR="00A91A41" w:rsidRDefault="00A91A41"/>
    <w:p w14:paraId="01FF63B9" w14:textId="77777777" w:rsidR="00BE46F2" w:rsidRPr="00CB6E7D" w:rsidRDefault="00BE46F2" w:rsidP="00BE46F2">
      <w:pPr>
        <w:jc w:val="right"/>
        <w:rPr>
          <w:color w:val="000000"/>
        </w:rPr>
      </w:pPr>
      <w:r w:rsidRPr="00CB6E7D">
        <w:rPr>
          <w:rFonts w:hint="eastAsia"/>
          <w:color w:val="000000"/>
        </w:rPr>
        <w:t>福祉太郎</w:t>
      </w:r>
      <w:r w:rsidR="005F3940">
        <w:rPr>
          <w:rFonts w:hint="eastAsia"/>
          <w:color w:val="000000"/>
          <w:vertAlign w:val="superscript"/>
        </w:rPr>
        <w:t>１</w:t>
      </w:r>
      <w:r w:rsidRPr="00CB6E7D">
        <w:rPr>
          <w:rFonts w:hint="eastAsia"/>
          <w:color w:val="000000"/>
        </w:rPr>
        <w:t>・まちづくり花子</w:t>
      </w:r>
      <w:r w:rsidR="005F3940">
        <w:rPr>
          <w:rFonts w:hint="eastAsia"/>
          <w:color w:val="000000"/>
          <w:vertAlign w:val="superscript"/>
        </w:rPr>
        <w:t>２</w:t>
      </w:r>
    </w:p>
    <w:p w14:paraId="3DA1645C" w14:textId="77777777" w:rsidR="00F86AAF" w:rsidRPr="00CB6E7D" w:rsidRDefault="00F86AAF" w:rsidP="00F86AAF">
      <w:pPr>
        <w:wordWrap w:val="0"/>
        <w:jc w:val="right"/>
        <w:rPr>
          <w:color w:val="000000"/>
        </w:rPr>
      </w:pPr>
      <w:r w:rsidRPr="00CB6E7D">
        <w:rPr>
          <w:rFonts w:hint="eastAsia"/>
          <w:color w:val="000000"/>
        </w:rPr>
        <w:t>Taro Fukushi</w:t>
      </w:r>
      <w:r w:rsidR="008B7E29" w:rsidRPr="008B7E29">
        <w:rPr>
          <w:rFonts w:hint="eastAsia"/>
          <w:color w:val="000000"/>
          <w:vertAlign w:val="superscript"/>
        </w:rPr>
        <w:t>1</w:t>
      </w:r>
      <w:r w:rsidRPr="00CB6E7D">
        <w:rPr>
          <w:rFonts w:hint="eastAsia"/>
          <w:color w:val="000000"/>
        </w:rPr>
        <w:t>・</w:t>
      </w:r>
      <w:r w:rsidRPr="00CB6E7D">
        <w:rPr>
          <w:rFonts w:hint="eastAsia"/>
          <w:color w:val="000000"/>
        </w:rPr>
        <w:t>Hanako Machidukuri</w:t>
      </w:r>
      <w:r w:rsidR="008B7E29" w:rsidRPr="008B7E29">
        <w:rPr>
          <w:rFonts w:hint="eastAsia"/>
          <w:color w:val="000000"/>
          <w:vertAlign w:val="superscript"/>
        </w:rPr>
        <w:t>2</w:t>
      </w:r>
    </w:p>
    <w:p w14:paraId="7393E115" w14:textId="77777777" w:rsidR="0020337A" w:rsidRDefault="0020337A"/>
    <w:p w14:paraId="0B2ED44C" w14:textId="44D6FA7B" w:rsidR="00F86AAF" w:rsidRPr="00F86AAF" w:rsidRDefault="005C0850" w:rsidP="00F86AAF">
      <w:pPr>
        <w:ind w:leftChars="100" w:left="197" w:rightChars="104" w:right="205"/>
      </w:pPr>
      <w:r>
        <w:rPr>
          <w:rFonts w:hint="eastAsia"/>
        </w:rPr>
        <w:t xml:space="preserve">　</w:t>
      </w:r>
      <w:r w:rsidR="00DA6B59" w:rsidRPr="00DA6B59">
        <w:rPr>
          <w:rFonts w:hint="eastAsia"/>
        </w:rPr>
        <w:t>この部分には、</w:t>
      </w:r>
      <w:r w:rsidR="00DA6B59" w:rsidRPr="00DA6B59">
        <w:t>200</w:t>
      </w:r>
      <w:r w:rsidR="00DA6B59" w:rsidRPr="00DA6B59">
        <w:rPr>
          <w:rFonts w:hint="eastAsia"/>
        </w:rPr>
        <w:t>文字程度の和文による抄録を、本文と同じ文字の大きさと字体で記述する。また、キーワードは、ゴシック体（</w:t>
      </w:r>
      <w:r w:rsidR="00DA6B59" w:rsidRPr="00DA6B59">
        <w:rPr>
          <w:rFonts w:hint="eastAsia"/>
        </w:rPr>
        <w:t>10</w:t>
      </w:r>
      <w:r w:rsidR="00E36FD7">
        <w:t>.5</w:t>
      </w:r>
      <w:r w:rsidR="00DA6B59" w:rsidRPr="00DA6B59">
        <w:rPr>
          <w:rFonts w:hint="eastAsia"/>
        </w:rPr>
        <w:t>ポイント）、和文６語以内で記述する。なお、本学会は分野横断的な性格を有することから</w:t>
      </w:r>
      <w:r w:rsidR="002019A8" w:rsidRPr="002C43EF">
        <w:rPr>
          <w:rFonts w:hint="eastAsia"/>
          <w:b/>
          <w:u w:val="single"/>
        </w:rPr>
        <w:t>他</w:t>
      </w:r>
      <w:r w:rsidR="00DA6B59" w:rsidRPr="002C43EF">
        <w:rPr>
          <w:rFonts w:hint="eastAsia"/>
          <w:b/>
          <w:u w:val="single"/>
        </w:rPr>
        <w:t>分野の参加者にも容易に理解、利用できるような配慮</w:t>
      </w:r>
      <w:r w:rsidR="00DA6B59" w:rsidRPr="00DA6B59">
        <w:rPr>
          <w:rFonts w:hint="eastAsia"/>
        </w:rPr>
        <w:t>（たとえば、タイトルに副題を追加する）が必要である。</w:t>
      </w:r>
      <w:r w:rsidR="00E36FD7">
        <w:rPr>
          <w:rFonts w:hint="eastAsia"/>
        </w:rPr>
        <w:t>また</w:t>
      </w:r>
      <w:r w:rsidR="002C43EF">
        <w:rPr>
          <w:rFonts w:hint="eastAsia"/>
        </w:rPr>
        <w:t>、</w:t>
      </w:r>
      <w:r w:rsidR="00DA6B59" w:rsidRPr="002C43EF">
        <w:rPr>
          <w:rFonts w:hint="eastAsia"/>
          <w:b/>
          <w:u w:val="single"/>
        </w:rPr>
        <w:t>発表申込、参加申込</w:t>
      </w:r>
      <w:r w:rsidR="002019A8" w:rsidRPr="002C43EF">
        <w:rPr>
          <w:rFonts w:hint="eastAsia"/>
          <w:b/>
          <w:u w:val="single"/>
        </w:rPr>
        <w:t>、</w:t>
      </w:r>
      <w:r w:rsidR="00BA492C" w:rsidRPr="002C43EF">
        <w:rPr>
          <w:rFonts w:hint="eastAsia"/>
          <w:b/>
          <w:u w:val="single"/>
        </w:rPr>
        <w:t>審査用原稿、</w:t>
      </w:r>
      <w:r w:rsidR="002019A8" w:rsidRPr="002C43EF">
        <w:rPr>
          <w:rFonts w:hint="eastAsia"/>
          <w:b/>
          <w:u w:val="single"/>
        </w:rPr>
        <w:t>概要集</w:t>
      </w:r>
      <w:r w:rsidR="00DA6B59" w:rsidRPr="002C43EF">
        <w:rPr>
          <w:rFonts w:hint="eastAsia"/>
          <w:b/>
          <w:u w:val="single"/>
        </w:rPr>
        <w:t>原稿提出は本学会のホームページ</w:t>
      </w:r>
      <w:r w:rsidR="00DA6B59" w:rsidRPr="00DA6B59">
        <w:rPr>
          <w:rFonts w:hint="eastAsia"/>
        </w:rPr>
        <w:t>でおこなう。</w:t>
      </w:r>
    </w:p>
    <w:p w14:paraId="1E933038" w14:textId="77777777" w:rsidR="0020337A" w:rsidRDefault="005C0850" w:rsidP="009F268E">
      <w:pPr>
        <w:ind w:leftChars="100" w:left="197" w:rightChars="104" w:right="205"/>
      </w:pPr>
      <w:r>
        <w:rPr>
          <w:rFonts w:hint="eastAsia"/>
        </w:rPr>
        <w:t xml:space="preserve"> </w:t>
      </w:r>
      <w:bookmarkStart w:id="0" w:name="_GoBack"/>
      <w:bookmarkEnd w:id="0"/>
    </w:p>
    <w:p w14:paraId="76B3F625" w14:textId="77777777" w:rsidR="00E600D7" w:rsidRDefault="00E600D7" w:rsidP="009F268E">
      <w:pPr>
        <w:ind w:leftChars="100" w:left="197" w:rightChars="104" w:right="205"/>
      </w:pPr>
    </w:p>
    <w:p w14:paraId="0FAD8833" w14:textId="21452504" w:rsidR="00D45829" w:rsidRDefault="00D45829">
      <w:r>
        <w:rPr>
          <w:rFonts w:hint="eastAsia"/>
        </w:rPr>
        <w:t>キーワード：日本福祉のまちづくり学会、</w:t>
      </w:r>
      <w:r w:rsidRPr="005F3940">
        <w:rPr>
          <w:rFonts w:hint="eastAsia"/>
          <w:szCs w:val="21"/>
        </w:rPr>
        <w:t>審査用論文</w:t>
      </w:r>
      <w:r w:rsidR="002019A8">
        <w:rPr>
          <w:rFonts w:hint="eastAsia"/>
        </w:rPr>
        <w:t>、概要集原稿</w:t>
      </w:r>
    </w:p>
    <w:p w14:paraId="0F4EB451" w14:textId="77777777" w:rsidR="0020337A" w:rsidRDefault="00D45829">
      <w:r>
        <w:rPr>
          <w:rFonts w:hint="eastAsia"/>
        </w:rPr>
        <w:t>Keyword</w:t>
      </w:r>
      <w:r w:rsidR="005C0850" w:rsidRPr="00CB6E7D">
        <w:rPr>
          <w:rFonts w:hint="eastAsia"/>
          <w:color w:val="000000"/>
        </w:rPr>
        <w:t>s</w:t>
      </w:r>
      <w:r w:rsidRPr="00CB6E7D">
        <w:rPr>
          <w:rFonts w:hint="eastAsia"/>
          <w:color w:val="000000"/>
        </w:rPr>
        <w:t>：</w:t>
      </w:r>
      <w:r w:rsidRPr="00CB6E7D">
        <w:rPr>
          <w:color w:val="000000"/>
          <w:sz w:val="24"/>
        </w:rPr>
        <w:t>Japanese Association toward Caring Society for All</w:t>
      </w:r>
      <w:r w:rsidR="005C0850" w:rsidRPr="00CB6E7D">
        <w:rPr>
          <w:rFonts w:hint="eastAsia"/>
          <w:color w:val="000000"/>
          <w:sz w:val="24"/>
        </w:rPr>
        <w:t xml:space="preserve">, </w:t>
      </w:r>
      <w:r w:rsidRPr="00CB6E7D">
        <w:rPr>
          <w:rFonts w:hint="eastAsia"/>
          <w:color w:val="000000"/>
          <w:sz w:val="24"/>
        </w:rPr>
        <w:t xml:space="preserve">Submit a </w:t>
      </w:r>
      <w:r>
        <w:rPr>
          <w:rFonts w:hint="eastAsia"/>
          <w:sz w:val="24"/>
        </w:rPr>
        <w:t>Paper</w:t>
      </w:r>
    </w:p>
    <w:p w14:paraId="59684C35" w14:textId="77777777" w:rsidR="0020337A" w:rsidRDefault="0020337A"/>
    <w:p w14:paraId="114083B8" w14:textId="77777777" w:rsidR="0020337A" w:rsidRDefault="0020337A"/>
    <w:p w14:paraId="7309E3FC" w14:textId="77777777" w:rsidR="00DA6B59" w:rsidRPr="00D45829" w:rsidRDefault="00DA6B59">
      <w:pPr>
        <w:sectPr w:rsidR="00DA6B59" w:rsidRPr="00D45829" w:rsidSect="008B7E29">
          <w:type w:val="continuous"/>
          <w:pgSz w:w="11906" w:h="16838" w:code="9"/>
          <w:pgMar w:top="1701" w:right="1418" w:bottom="1418" w:left="1418" w:header="851" w:footer="992" w:gutter="0"/>
          <w:cols w:space="425"/>
          <w:docGrid w:type="linesAndChars" w:linePitch="342" w:charSpace="-2627"/>
        </w:sectPr>
      </w:pPr>
    </w:p>
    <w:p w14:paraId="5D7C38F3" w14:textId="77777777" w:rsidR="0020337A" w:rsidRDefault="00EA1485">
      <w:pPr>
        <w:rPr>
          <w:rFonts w:ascii="ＭＳ ゴシック" w:eastAsia="ＭＳ ゴシック" w:hAnsi="ＭＳ ゴシック"/>
        </w:rPr>
      </w:pPr>
      <w:r w:rsidRPr="00835F4F">
        <w:rPr>
          <w:rFonts w:ascii="ＭＳ ゴシック" w:eastAsia="ＭＳ ゴシック" w:hAnsi="ＭＳ ゴシック" w:hint="eastAsia"/>
        </w:rPr>
        <w:lastRenderedPageBreak/>
        <w:t>１．</w:t>
      </w:r>
      <w:r w:rsidR="00DA6B59" w:rsidRPr="00DA6B59">
        <w:rPr>
          <w:rFonts w:ascii="ＭＳ ゴシック" w:eastAsia="ＭＳ ゴシック" w:hAnsi="ＭＳ ゴシック" w:hint="eastAsia"/>
        </w:rPr>
        <w:t>概要集の意義</w:t>
      </w:r>
    </w:p>
    <w:p w14:paraId="01A1AC9B" w14:textId="77777777" w:rsidR="00835F4F" w:rsidRPr="00835F4F" w:rsidRDefault="00835F4F">
      <w:pPr>
        <w:rPr>
          <w:rFonts w:ascii="ＭＳ ゴシック" w:eastAsia="ＭＳ ゴシック" w:hAnsi="ＭＳ ゴシック"/>
        </w:rPr>
      </w:pPr>
    </w:p>
    <w:p w14:paraId="33A823B3" w14:textId="42B9DA7F" w:rsidR="00E36FD7" w:rsidRDefault="0011542B" w:rsidP="00E36FD7">
      <w:pPr>
        <w:ind w:firstLineChars="100" w:firstLine="197"/>
      </w:pPr>
      <w:r>
        <w:rPr>
          <w:noProof/>
        </w:rPr>
        <mc:AlternateContent>
          <mc:Choice Requires="wpg">
            <w:drawing>
              <wp:anchor distT="0" distB="0" distL="114300" distR="114300" simplePos="0" relativeHeight="251655680" behindDoc="0" locked="0" layoutInCell="1" allowOverlap="1" wp14:anchorId="39D1F539" wp14:editId="1492632C">
                <wp:simplePos x="0" y="0"/>
                <wp:positionH relativeFrom="column">
                  <wp:posOffset>0</wp:posOffset>
                </wp:positionH>
                <wp:positionV relativeFrom="page">
                  <wp:posOffset>8979535</wp:posOffset>
                </wp:positionV>
                <wp:extent cx="5754370" cy="815975"/>
                <wp:effectExtent l="9525" t="6985" r="0" b="0"/>
                <wp:wrapSquare wrapText="bothSides"/>
                <wp:docPr id="7" name="Group 4" descr="１福祉大学工学部・工博・〒351-8510　○○県○○市○○　XX-Y・01-1234-5678・01-1234-5679&#10;２まちづくり大学工学部・工修・〒351-8510　××県××市××　Z-X-Y・01-1234-5678・01-1234-5679&#10;" title="所属等を示している欄"/>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4370" cy="815975"/>
                          <a:chOff x="1418" y="14265"/>
                          <a:chExt cx="9062" cy="1285"/>
                        </a:xfrm>
                      </wpg:grpSpPr>
                      <wps:wsp>
                        <wps:cNvPr id="8" name="Text Box 2" descr="１福祉大学工学部・工博・〒351-8510　○○県○○市○○　XX-Y・01-1234-5678・01-1234-5679&#10;２まちづくり大学工学部・工修・〒351-8510　××県××市××　Z-X-Y・01-1234-5678・01-1234-5679&#10;" title="所属等の欄"/>
                        <wps:cNvSpPr txBox="1">
                          <a:spLocks noChangeArrowheads="1"/>
                        </wps:cNvSpPr>
                        <wps:spPr bwMode="auto">
                          <a:xfrm>
                            <a:off x="1418" y="14306"/>
                            <a:ext cx="9062" cy="12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9FE1B5" w14:textId="77777777" w:rsidR="006D281A" w:rsidRPr="00EC05A6" w:rsidRDefault="006D281A" w:rsidP="00EC05A6">
                              <w:pPr>
                                <w:ind w:left="197" w:hangingChars="100" w:hanging="197"/>
                              </w:pPr>
                              <w:r w:rsidRPr="00487DBD">
                                <w:rPr>
                                  <w:rFonts w:hint="eastAsia"/>
                                  <w:vertAlign w:val="superscript"/>
                                </w:rPr>
                                <w:t>１</w:t>
                              </w:r>
                              <w:r w:rsidRPr="00EC05A6">
                                <w:rPr>
                                  <w:rFonts w:hint="eastAsia"/>
                                </w:rPr>
                                <w:t>福祉大学工学部・工博・〒</w:t>
                              </w:r>
                              <w:r w:rsidRPr="00EC05A6">
                                <w:rPr>
                                  <w:rFonts w:hint="eastAsia"/>
                                </w:rPr>
                                <w:t>351-8510</w:t>
                              </w:r>
                              <w:r w:rsidRPr="00EC05A6">
                                <w:rPr>
                                  <w:rFonts w:hint="eastAsia"/>
                                </w:rPr>
                                <w:t xml:space="preserve">　○○県○○市○○　</w:t>
                              </w:r>
                              <w:r w:rsidRPr="00EC05A6">
                                <w:rPr>
                                  <w:rFonts w:hint="eastAsia"/>
                                </w:rPr>
                                <w:t>XX-Y</w:t>
                              </w:r>
                              <w:r w:rsidRPr="00EC05A6">
                                <w:rPr>
                                  <w:rFonts w:hint="eastAsia"/>
                                </w:rPr>
                                <w:t>・</w:t>
                              </w:r>
                              <w:r w:rsidRPr="00EC05A6">
                                <w:rPr>
                                  <w:rFonts w:hint="eastAsia"/>
                                </w:rPr>
                                <w:t>01-1234-5678</w:t>
                              </w:r>
                              <w:r w:rsidRPr="00EC05A6">
                                <w:rPr>
                                  <w:rFonts w:hint="eastAsia"/>
                                </w:rPr>
                                <w:t>・</w:t>
                              </w:r>
                              <w:r w:rsidRPr="00EC05A6">
                                <w:rPr>
                                  <w:rFonts w:hint="eastAsia"/>
                                </w:rPr>
                                <w:t>01-1234-5679</w:t>
                              </w:r>
                            </w:p>
                            <w:p w14:paraId="06A2D0F9" w14:textId="77777777" w:rsidR="006D281A" w:rsidRPr="00EC05A6" w:rsidRDefault="006D281A" w:rsidP="00EC05A6">
                              <w:pPr>
                                <w:ind w:left="197" w:hangingChars="100" w:hanging="197"/>
                              </w:pPr>
                              <w:r w:rsidRPr="00487DBD">
                                <w:rPr>
                                  <w:rFonts w:hint="eastAsia"/>
                                  <w:vertAlign w:val="superscript"/>
                                </w:rPr>
                                <w:t>２</w:t>
                              </w:r>
                              <w:r w:rsidRPr="00EC05A6">
                                <w:rPr>
                                  <w:rFonts w:hint="eastAsia"/>
                                </w:rPr>
                                <w:t>まちづくり大学工学部・工修・〒</w:t>
                              </w:r>
                              <w:r w:rsidRPr="00EC05A6">
                                <w:rPr>
                                  <w:rFonts w:hint="eastAsia"/>
                                </w:rPr>
                                <w:t>351-8510</w:t>
                              </w:r>
                              <w:r w:rsidRPr="00EC05A6">
                                <w:rPr>
                                  <w:rFonts w:hint="eastAsia"/>
                                </w:rPr>
                                <w:t xml:space="preserve">　××県××市××　</w:t>
                              </w:r>
                              <w:r w:rsidRPr="00EC05A6">
                                <w:rPr>
                                  <w:rFonts w:hint="eastAsia"/>
                                </w:rPr>
                                <w:t>Z-X-Y</w:t>
                              </w:r>
                              <w:r w:rsidRPr="00EC05A6">
                                <w:rPr>
                                  <w:rFonts w:hint="eastAsia"/>
                                </w:rPr>
                                <w:t>・</w:t>
                              </w:r>
                              <w:r w:rsidRPr="00EC05A6">
                                <w:rPr>
                                  <w:rFonts w:hint="eastAsia"/>
                                </w:rPr>
                                <w:t>01-1234-5678</w:t>
                              </w:r>
                              <w:r w:rsidRPr="00EC05A6">
                                <w:rPr>
                                  <w:rFonts w:hint="eastAsia"/>
                                </w:rPr>
                                <w:t>・</w:t>
                              </w:r>
                              <w:r w:rsidRPr="00EC05A6">
                                <w:rPr>
                                  <w:rFonts w:hint="eastAsia"/>
                                </w:rPr>
                                <w:t>01-1234-5679</w:t>
                              </w:r>
                            </w:p>
                          </w:txbxContent>
                        </wps:txbx>
                        <wps:bodyPr rot="0" vert="horz" wrap="square" lIns="74295" tIns="8890" rIns="74295" bIns="8890" anchor="t" anchorCtr="0" upright="1">
                          <a:noAutofit/>
                        </wps:bodyPr>
                      </wps:wsp>
                      <wps:wsp>
                        <wps:cNvPr id="9" name="Line 3"/>
                        <wps:cNvCnPr/>
                        <wps:spPr bwMode="auto">
                          <a:xfrm>
                            <a:off x="1418" y="14265"/>
                            <a:ext cx="88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9D1F539" id="Group 4" o:spid="_x0000_s1026" alt="タイトル: 所属等を示している欄 - 説明: １福祉大学工学部・工博・〒351-8510　○○県○○市○○　XX-Y・01-1234-5678・01-1234-5679&#10;２まちづくり大学工学部・工修・〒351-8510　××県××市××　Z-X-Y・01-1234-5678・01-1234-5679&#10;" style="position:absolute;left:0;text-align:left;margin-left:0;margin-top:707.05pt;width:453.1pt;height:64.25pt;z-index:251655680;mso-position-vertical-relative:page" coordorigin="1418,14265" coordsize="9062,1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">
                <v:shapetype id="_x0000_t202" coordsize="21600,21600" o:spt="202" path="m,l,21600r21600,l21600,xe">
                  <v:stroke joinstyle="miter"/>
                  <v:path gradientshapeok="t" o:connecttype="rect"/>
                </v:shapetype>
                <v:shape id="Text Box 2" o:spid="_x0000_s1027" type="#_x0000_t202" alt="１福祉大学工学部・工博・〒351-8510　○○県○○市○○　XX-Y・01-1234-5678・01-1234-5679&#10;２まちづくり大学工学部・工修・〒351-8510　××県××市××　Z-X-Y・01-1234-5678・01-1234-5679&#10;" style="position:absolute;left:1418;top:14306;width:9062;height:1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" stroked="f">
                  <v:textbox inset="5.85pt,.7pt,5.85pt,.7pt">
                    <w:txbxContent>
                      <w:p w14:paraId="6E9FE1B5" w14:textId="77777777" w:rsidR="006D281A" w:rsidRPr="00EC05A6" w:rsidRDefault="006D281A" w:rsidP="00EC05A6">
                        <w:pPr>
                          <w:ind w:left="197" w:hangingChars="100" w:hanging="197"/>
                        </w:pPr>
                        <w:r w:rsidRPr="00487DBD">
                          <w:rPr>
                            <w:rFonts w:hint="eastAsia"/>
                            <w:vertAlign w:val="superscript"/>
                          </w:rPr>
                          <w:t>１</w:t>
                        </w:r>
                        <w:r w:rsidRPr="00EC05A6">
                          <w:rPr>
                            <w:rFonts w:hint="eastAsia"/>
                          </w:rPr>
                          <w:t>福祉大学工学部・工博・〒</w:t>
                        </w:r>
                        <w:r w:rsidRPr="00EC05A6">
                          <w:rPr>
                            <w:rFonts w:hint="eastAsia"/>
                          </w:rPr>
                          <w:t>351-8510</w:t>
                        </w:r>
                        <w:r w:rsidRPr="00EC05A6">
                          <w:rPr>
                            <w:rFonts w:hint="eastAsia"/>
                          </w:rPr>
                          <w:t xml:space="preserve">　○○県○○市○○　</w:t>
                        </w:r>
                        <w:r w:rsidRPr="00EC05A6">
                          <w:rPr>
                            <w:rFonts w:hint="eastAsia"/>
                          </w:rPr>
                          <w:t>XX-Y</w:t>
                        </w:r>
                        <w:r w:rsidRPr="00EC05A6">
                          <w:rPr>
                            <w:rFonts w:hint="eastAsia"/>
                          </w:rPr>
                          <w:t>・</w:t>
                        </w:r>
                        <w:r w:rsidRPr="00EC05A6">
                          <w:rPr>
                            <w:rFonts w:hint="eastAsia"/>
                          </w:rPr>
                          <w:t>01-1234-5678</w:t>
                        </w:r>
                        <w:r w:rsidRPr="00EC05A6">
                          <w:rPr>
                            <w:rFonts w:hint="eastAsia"/>
                          </w:rPr>
                          <w:t>・</w:t>
                        </w:r>
                        <w:r w:rsidRPr="00EC05A6">
                          <w:rPr>
                            <w:rFonts w:hint="eastAsia"/>
                          </w:rPr>
                          <w:t>01-1234-5679</w:t>
                        </w:r>
                      </w:p>
                      <w:p w14:paraId="06A2D0F9" w14:textId="77777777" w:rsidR="006D281A" w:rsidRPr="00EC05A6" w:rsidRDefault="006D281A" w:rsidP="00EC05A6">
                        <w:pPr>
                          <w:ind w:left="197" w:hangingChars="100" w:hanging="197"/>
                        </w:pPr>
                        <w:r w:rsidRPr="00487DBD">
                          <w:rPr>
                            <w:rFonts w:hint="eastAsia"/>
                            <w:vertAlign w:val="superscript"/>
                          </w:rPr>
                          <w:t>２</w:t>
                        </w:r>
                        <w:r w:rsidRPr="00EC05A6">
                          <w:rPr>
                            <w:rFonts w:hint="eastAsia"/>
                          </w:rPr>
                          <w:t>まちづくり大学工学部・工修・〒</w:t>
                        </w:r>
                        <w:r w:rsidRPr="00EC05A6">
                          <w:rPr>
                            <w:rFonts w:hint="eastAsia"/>
                          </w:rPr>
                          <w:t>351-8510</w:t>
                        </w:r>
                        <w:r w:rsidRPr="00EC05A6">
                          <w:rPr>
                            <w:rFonts w:hint="eastAsia"/>
                          </w:rPr>
                          <w:t xml:space="preserve">　××県××市××　</w:t>
                        </w:r>
                        <w:r w:rsidRPr="00EC05A6">
                          <w:rPr>
                            <w:rFonts w:hint="eastAsia"/>
                          </w:rPr>
                          <w:t>Z-X-Y</w:t>
                        </w:r>
                        <w:r w:rsidRPr="00EC05A6">
                          <w:rPr>
                            <w:rFonts w:hint="eastAsia"/>
                          </w:rPr>
                          <w:t>・</w:t>
                        </w:r>
                        <w:r w:rsidRPr="00EC05A6">
                          <w:rPr>
                            <w:rFonts w:hint="eastAsia"/>
                          </w:rPr>
                          <w:t>01-1234-5678</w:t>
                        </w:r>
                        <w:r w:rsidRPr="00EC05A6">
                          <w:rPr>
                            <w:rFonts w:hint="eastAsia"/>
                          </w:rPr>
                          <w:t>・</w:t>
                        </w:r>
                        <w:r w:rsidRPr="00EC05A6">
                          <w:rPr>
                            <w:rFonts w:hint="eastAsia"/>
                          </w:rPr>
                          <w:t>01-1234-5679</w:t>
                        </w:r>
                      </w:p>
                    </w:txbxContent>
                  </v:textbox>
                </v:shape>
                <v:line id="Line 3" o:spid="_x0000_s1028" style="position:absolute;visibility:visible;mso-wrap-style:square" from="1418,14265" to="10283,14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w10:wrap type="square" anchory="page"/>
              </v:group>
            </w:pict>
          </mc:Fallback>
        </mc:AlternateContent>
      </w:r>
      <w:r w:rsidR="00DA6B59" w:rsidRPr="00DA6B59">
        <w:rPr>
          <w:rFonts w:hint="eastAsia"/>
        </w:rPr>
        <w:t>概要集は、発表者の報告内容を聴衆に正しく伝達するために準備するものである。</w:t>
      </w:r>
      <w:r w:rsidR="00E36FD7" w:rsidRPr="00DA6B59">
        <w:rPr>
          <w:rFonts w:hint="eastAsia"/>
        </w:rPr>
        <w:t>概要は他の</w:t>
      </w:r>
      <w:r w:rsidR="00E36FD7">
        <w:rPr>
          <w:rFonts w:hint="eastAsia"/>
        </w:rPr>
        <w:t>研究者にとっての参考文献としても末永く活用されるものであり，</w:t>
      </w:r>
      <w:r w:rsidR="00E36FD7" w:rsidRPr="00DA6B59">
        <w:rPr>
          <w:rFonts w:hint="eastAsia"/>
        </w:rPr>
        <w:t>概要集は</w:t>
      </w:r>
      <w:r w:rsidR="00E36FD7" w:rsidRPr="00DA6B59">
        <w:rPr>
          <w:rFonts w:hint="eastAsia"/>
          <w:u w:val="single"/>
        </w:rPr>
        <w:t>CD-R</w:t>
      </w:r>
      <w:r w:rsidR="00E36FD7" w:rsidRPr="00DA6B59">
        <w:rPr>
          <w:rFonts w:hint="eastAsia"/>
          <w:u w:val="single"/>
        </w:rPr>
        <w:t>版を作成</w:t>
      </w:r>
      <w:r w:rsidR="00E36FD7" w:rsidRPr="00DA6B59">
        <w:rPr>
          <w:rFonts w:hint="eastAsia"/>
        </w:rPr>
        <w:t>する。</w:t>
      </w:r>
    </w:p>
    <w:p w14:paraId="3267601F" w14:textId="240A7FD1" w:rsidR="0020337A" w:rsidRPr="00E35FF4" w:rsidRDefault="00E36FD7" w:rsidP="00E36FD7">
      <w:pPr>
        <w:ind w:firstLineChars="100" w:firstLine="197"/>
      </w:pPr>
      <w:r>
        <w:rPr>
          <w:rFonts w:hint="eastAsia"/>
        </w:rPr>
        <w:t>また，</w:t>
      </w:r>
      <w:r w:rsidR="002019A8">
        <w:rPr>
          <w:rFonts w:hint="eastAsia"/>
        </w:rPr>
        <w:t>情報保障を重視する本学会においては、概要集</w:t>
      </w:r>
      <w:r w:rsidR="00DA6B59" w:rsidRPr="00DA6B59">
        <w:rPr>
          <w:rFonts w:hint="eastAsia"/>
        </w:rPr>
        <w:t>原稿とそのテキストファイルの提出を発表者に求める。</w:t>
      </w:r>
      <w:r w:rsidR="00DA6B59" w:rsidRPr="00F22DB3">
        <w:rPr>
          <w:rFonts w:hint="eastAsia"/>
          <w:u w:val="single"/>
        </w:rPr>
        <w:t>なお、</w:t>
      </w:r>
      <w:r w:rsidR="00DA6B59" w:rsidRPr="00F22DB3">
        <w:rPr>
          <w:rFonts w:hint="eastAsia"/>
          <w:u w:val="single"/>
        </w:rPr>
        <w:t>2015</w:t>
      </w:r>
      <w:r w:rsidR="00F647C2" w:rsidRPr="00F22DB3">
        <w:rPr>
          <w:rFonts w:hint="eastAsia"/>
          <w:u w:val="single"/>
        </w:rPr>
        <w:t>年度全国大会より試行的に「アクセシ</w:t>
      </w:r>
      <w:r w:rsidR="00DA6B59" w:rsidRPr="00F22DB3">
        <w:rPr>
          <w:rFonts w:hint="eastAsia"/>
          <w:u w:val="single"/>
        </w:rPr>
        <w:t>ビリティチェック済み</w:t>
      </w:r>
      <w:r w:rsidR="00DA6B59" w:rsidRPr="00F22DB3">
        <w:rPr>
          <w:u w:val="single"/>
        </w:rPr>
        <w:t>word</w:t>
      </w:r>
      <w:r w:rsidR="00DA6B59" w:rsidRPr="00F22DB3">
        <w:rPr>
          <w:rFonts w:hint="eastAsia"/>
          <w:u w:val="single"/>
        </w:rPr>
        <w:t>文章から出力された</w:t>
      </w:r>
      <w:r w:rsidR="00DA6B59" w:rsidRPr="00F22DB3">
        <w:rPr>
          <w:u w:val="single"/>
        </w:rPr>
        <w:t>PDF</w:t>
      </w:r>
      <w:r w:rsidR="00DA6B59" w:rsidRPr="00F22DB3">
        <w:rPr>
          <w:rFonts w:hint="eastAsia"/>
          <w:u w:val="single"/>
        </w:rPr>
        <w:t>」の提出</w:t>
      </w:r>
      <w:r w:rsidR="00F647C2" w:rsidRPr="00F22DB3">
        <w:rPr>
          <w:rFonts w:hint="eastAsia"/>
          <w:u w:val="single"/>
        </w:rPr>
        <w:t>を推奨することとする。作成方法は本要領巻末を参照いただきたい</w:t>
      </w:r>
      <w:r w:rsidR="00DA6B59" w:rsidRPr="00F22DB3">
        <w:rPr>
          <w:rFonts w:hint="eastAsia"/>
          <w:u w:val="single"/>
        </w:rPr>
        <w:t>。</w:t>
      </w:r>
    </w:p>
    <w:p w14:paraId="42DF4660" w14:textId="13F0AAEE" w:rsidR="0020337A" w:rsidRDefault="002C43EF" w:rsidP="002C43EF">
      <w:pPr>
        <w:ind w:firstLineChars="100" w:firstLine="197"/>
      </w:pPr>
      <w:r w:rsidRPr="002C43EF">
        <w:rPr>
          <w:u w:val="single"/>
        </w:rPr>
        <w:t>なお、論文投稿時の発表申込者が全国大会の発表者となることに注意すること。</w:t>
      </w:r>
    </w:p>
    <w:p w14:paraId="12DA3392" w14:textId="6F001D1D" w:rsidR="002C43EF" w:rsidRDefault="002C43EF" w:rsidP="00E35FF4">
      <w:pPr>
        <w:rPr>
          <w:rFonts w:ascii="ＭＳ ゴシック" w:eastAsia="ＭＳ ゴシック" w:hAnsi="ＭＳ ゴシック"/>
          <w:color w:val="000000"/>
        </w:rPr>
      </w:pPr>
    </w:p>
    <w:p w14:paraId="7269DFB6" w14:textId="62B844D2" w:rsidR="002A38C2" w:rsidRDefault="002A38C2" w:rsidP="00E35FF4">
      <w:pPr>
        <w:rPr>
          <w:rFonts w:ascii="ＭＳ ゴシック" w:eastAsia="ＭＳ ゴシック" w:hAnsi="ＭＳ ゴシック"/>
          <w:color w:val="000000"/>
        </w:rPr>
      </w:pPr>
    </w:p>
    <w:p w14:paraId="5235284B" w14:textId="77777777" w:rsidR="002A38C2" w:rsidRDefault="002A38C2" w:rsidP="00E35FF4">
      <w:pPr>
        <w:rPr>
          <w:rFonts w:ascii="ＭＳ ゴシック" w:eastAsia="ＭＳ ゴシック" w:hAnsi="ＭＳ ゴシック"/>
          <w:color w:val="000000"/>
        </w:rPr>
      </w:pPr>
    </w:p>
    <w:p w14:paraId="0A9BB04D" w14:textId="77777777" w:rsidR="00E35FF4" w:rsidRPr="00A66E7E" w:rsidRDefault="00831E91" w:rsidP="00E35FF4">
      <w:pPr>
        <w:rPr>
          <w:rFonts w:ascii="ＭＳ ゴシック" w:eastAsia="ＭＳ ゴシック" w:hAnsi="ＭＳ ゴシック"/>
        </w:rPr>
      </w:pPr>
      <w:r w:rsidRPr="00CB6E7D">
        <w:rPr>
          <w:rFonts w:ascii="ＭＳ ゴシック" w:eastAsia="ＭＳ ゴシック" w:hAnsi="ＭＳ ゴシック" w:hint="eastAsia"/>
          <w:color w:val="000000"/>
        </w:rPr>
        <w:lastRenderedPageBreak/>
        <w:t>２</w:t>
      </w:r>
      <w:r w:rsidR="00E35FF4" w:rsidRPr="00CB6E7D">
        <w:rPr>
          <w:rFonts w:ascii="ＭＳ ゴシック" w:eastAsia="ＭＳ ゴシック" w:hAnsi="ＭＳ ゴシック" w:hint="eastAsia"/>
          <w:color w:val="000000"/>
        </w:rPr>
        <w:t>．</w:t>
      </w:r>
      <w:r w:rsidR="00DA6B59" w:rsidRPr="00DA6B59">
        <w:rPr>
          <w:rFonts w:ascii="ＭＳ ゴシック" w:eastAsia="ＭＳ ゴシック" w:hAnsi="ＭＳ ゴシック" w:hint="eastAsia"/>
          <w:color w:val="000000"/>
        </w:rPr>
        <w:t>論文の文章表現</w:t>
      </w:r>
    </w:p>
    <w:p w14:paraId="11C7267C" w14:textId="77777777" w:rsidR="00E35FF4" w:rsidRDefault="00E35FF4" w:rsidP="00E35FF4"/>
    <w:p w14:paraId="201C127B" w14:textId="77777777" w:rsidR="0020337A" w:rsidRDefault="00DA6B59" w:rsidP="009B4BA9">
      <w:pPr>
        <w:ind w:firstLineChars="100" w:firstLine="197"/>
      </w:pPr>
      <w:r w:rsidRPr="00DA6B59">
        <w:rPr>
          <w:rFonts w:hint="eastAsia"/>
        </w:rPr>
        <w:t>研究論文、研究報告などは「である調」で書くのが一般的であることから、本説明文も「である調」で表現している。</w:t>
      </w:r>
    </w:p>
    <w:p w14:paraId="6FFDAB55" w14:textId="77777777" w:rsidR="00DA6B59" w:rsidRDefault="00DA6B59"/>
    <w:p w14:paraId="71A2D3FC" w14:textId="77777777" w:rsidR="00DA6B59" w:rsidRPr="00A66E7E" w:rsidRDefault="00DA6B59" w:rsidP="00DA6B59">
      <w:pPr>
        <w:rPr>
          <w:rFonts w:ascii="ＭＳ ゴシック" w:eastAsia="ＭＳ ゴシック" w:hAnsi="ＭＳ ゴシック"/>
        </w:rPr>
      </w:pPr>
      <w:r>
        <w:rPr>
          <w:rFonts w:ascii="ＭＳ ゴシック" w:eastAsia="ＭＳ ゴシック" w:hAnsi="ＭＳ ゴシック" w:hint="eastAsia"/>
          <w:color w:val="000000"/>
        </w:rPr>
        <w:t>３</w:t>
      </w:r>
      <w:r w:rsidRPr="00CB6E7D">
        <w:rPr>
          <w:rFonts w:ascii="ＭＳ ゴシック" w:eastAsia="ＭＳ ゴシック" w:hAnsi="ＭＳ ゴシック" w:hint="eastAsia"/>
          <w:color w:val="000000"/>
        </w:rPr>
        <w:t>．</w:t>
      </w:r>
      <w:r w:rsidRPr="00DA6B59">
        <w:rPr>
          <w:rFonts w:ascii="ＭＳ ゴシック" w:eastAsia="ＭＳ ゴシック" w:hAnsi="ＭＳ ゴシック" w:hint="eastAsia"/>
          <w:color w:val="000000"/>
        </w:rPr>
        <w:t>ページ数と内容の構成</w:t>
      </w:r>
    </w:p>
    <w:p w14:paraId="0EAB7159" w14:textId="77777777" w:rsidR="00DA6B59" w:rsidRPr="00E35FF4" w:rsidRDefault="00DA6B59"/>
    <w:p w14:paraId="44DAB887" w14:textId="77777777" w:rsidR="008750A9" w:rsidRDefault="00DA6B59" w:rsidP="00DA6B59">
      <w:r>
        <w:rPr>
          <w:rFonts w:hint="eastAsia"/>
        </w:rPr>
        <w:t xml:space="preserve">　</w:t>
      </w:r>
      <w:r w:rsidRPr="00DA6B59">
        <w:rPr>
          <w:rFonts w:hint="eastAsia"/>
        </w:rPr>
        <w:t>論文のページ数は、１演題につき、</w:t>
      </w:r>
      <w:r w:rsidR="00F22DB3" w:rsidRPr="002C43EF">
        <w:rPr>
          <w:rFonts w:hint="eastAsia"/>
          <w:u w:val="single"/>
        </w:rPr>
        <w:t>基本４</w:t>
      </w:r>
      <w:r w:rsidRPr="002C43EF">
        <w:rPr>
          <w:rFonts w:hint="eastAsia"/>
          <w:u w:val="single"/>
        </w:rPr>
        <w:t>ページ</w:t>
      </w:r>
      <w:r w:rsidR="00F22DB3" w:rsidRPr="002C43EF">
        <w:rPr>
          <w:rFonts w:hint="eastAsia"/>
          <w:u w:val="single"/>
        </w:rPr>
        <w:t>もしくは２</w:t>
      </w:r>
      <w:r w:rsidRPr="002C43EF">
        <w:rPr>
          <w:rFonts w:hint="eastAsia"/>
          <w:u w:val="single"/>
        </w:rPr>
        <w:t>ページ</w:t>
      </w:r>
      <w:r w:rsidRPr="002C43EF">
        <w:rPr>
          <w:rFonts w:hint="eastAsia"/>
        </w:rPr>
        <w:t>とする。</w:t>
      </w:r>
      <w:r w:rsidR="00E36FD7" w:rsidRPr="002C43EF">
        <w:rPr>
          <w:rFonts w:hint="eastAsia"/>
        </w:rPr>
        <w:t>なお</w:t>
      </w:r>
      <w:r w:rsidR="00F22DB3" w:rsidRPr="002C43EF">
        <w:rPr>
          <w:rFonts w:hint="eastAsia"/>
        </w:rPr>
        <w:t>、</w:t>
      </w:r>
      <w:r w:rsidRPr="00DA6B59">
        <w:rPr>
          <w:rFonts w:hint="eastAsia"/>
        </w:rPr>
        <w:t>論文は、タイトル（主題）、サブタイトル（副題：必要に応じて）、著者名、論文概要、キーワード、本論、参考文献等の順で構成される。このうちタイトル（主題）およびサブタイトルは、次の書式で記述すること。</w:t>
      </w:r>
      <w:r w:rsidR="008750A9">
        <w:rPr>
          <w:rFonts w:hint="eastAsia"/>
        </w:rPr>
        <w:t xml:space="preserve">　</w:t>
      </w:r>
    </w:p>
    <w:p w14:paraId="62280E1D" w14:textId="0C73784C" w:rsidR="00DE277B" w:rsidRDefault="008750A9" w:rsidP="008750A9">
      <w:pPr>
        <w:ind w:firstLineChars="100" w:firstLine="197"/>
      </w:pPr>
      <w:r w:rsidRPr="008750A9">
        <w:rPr>
          <w:rFonts w:hint="eastAsia"/>
        </w:rPr>
        <w:t>今大会の発表形式は</w:t>
      </w:r>
      <w:r>
        <w:rPr>
          <w:rFonts w:hint="eastAsia"/>
        </w:rPr>
        <w:t>、コメンテーター論文、ポスター発表はなく、</w:t>
      </w:r>
      <w:r w:rsidRPr="008750A9">
        <w:rPr>
          <w:rFonts w:hint="eastAsia"/>
        </w:rPr>
        <w:t>一般発表のみ</w:t>
      </w:r>
      <w:r>
        <w:rPr>
          <w:rFonts w:hint="eastAsia"/>
        </w:rPr>
        <w:t>である。</w:t>
      </w:r>
    </w:p>
    <w:p w14:paraId="4E3536E7" w14:textId="77777777" w:rsidR="002A38C2" w:rsidRDefault="002A38C2" w:rsidP="00DA6B59">
      <w:pPr>
        <w:rPr>
          <w:rFonts w:asciiTheme="majorEastAsia" w:eastAsiaTheme="majorEastAsia" w:hAnsiTheme="majorEastAsia"/>
        </w:rPr>
      </w:pPr>
    </w:p>
    <w:p w14:paraId="35B263E0" w14:textId="2EDD615F" w:rsidR="00DA6B59" w:rsidRPr="00DA6B59" w:rsidRDefault="00DA6B59" w:rsidP="00DA6B59">
      <w:pPr>
        <w:rPr>
          <w:rFonts w:asciiTheme="majorEastAsia" w:eastAsiaTheme="majorEastAsia" w:hAnsiTheme="majorEastAsia"/>
        </w:rPr>
      </w:pPr>
      <w:r w:rsidRPr="00DA6B59">
        <w:rPr>
          <w:rFonts w:asciiTheme="majorEastAsia" w:eastAsiaTheme="majorEastAsia" w:hAnsiTheme="majorEastAsia" w:hint="eastAsia"/>
        </w:rPr>
        <w:lastRenderedPageBreak/>
        <w:t>３</w:t>
      </w:r>
      <w:r w:rsidR="00CB1183">
        <w:rPr>
          <w:rFonts w:asciiTheme="majorEastAsia" w:eastAsiaTheme="majorEastAsia" w:hAnsiTheme="majorEastAsia" w:hint="eastAsia"/>
        </w:rPr>
        <w:t>－</w:t>
      </w:r>
      <w:r w:rsidRPr="00DA6B59">
        <w:rPr>
          <w:rFonts w:asciiTheme="majorEastAsia" w:eastAsiaTheme="majorEastAsia" w:hAnsiTheme="majorEastAsia" w:hint="eastAsia"/>
        </w:rPr>
        <w:t>１　タイトル（主題）</w:t>
      </w:r>
    </w:p>
    <w:p w14:paraId="17AE4D16" w14:textId="77777777" w:rsidR="00DA6B59" w:rsidRPr="00DA6B59" w:rsidRDefault="00DA6B59" w:rsidP="00DA6B59">
      <w:r>
        <w:rPr>
          <w:rFonts w:hint="eastAsia"/>
        </w:rPr>
        <w:t xml:space="preserve">　</w:t>
      </w:r>
      <w:r w:rsidRPr="00DA6B59">
        <w:rPr>
          <w:rFonts w:hint="eastAsia"/>
        </w:rPr>
        <w:t>ゴシック体、</w:t>
      </w:r>
      <w:r w:rsidRPr="00DA6B59">
        <w:t>12</w:t>
      </w:r>
      <w:r>
        <w:rPr>
          <w:rFonts w:hint="eastAsia"/>
        </w:rPr>
        <w:t>ポイント</w:t>
      </w:r>
      <w:r w:rsidRPr="00DA6B59">
        <w:rPr>
          <w:rFonts w:hint="eastAsia"/>
        </w:rPr>
        <w:t>、中央寄せ</w:t>
      </w:r>
    </w:p>
    <w:p w14:paraId="14D00E20" w14:textId="70DD5C6C" w:rsidR="00DA6B59" w:rsidRPr="00DA6B59" w:rsidRDefault="00DA6B59" w:rsidP="00DA6B59">
      <w:pPr>
        <w:rPr>
          <w:rFonts w:asciiTheme="majorEastAsia" w:eastAsiaTheme="majorEastAsia" w:hAnsiTheme="majorEastAsia"/>
        </w:rPr>
      </w:pPr>
      <w:r w:rsidRPr="00DA6B59">
        <w:rPr>
          <w:rFonts w:asciiTheme="majorEastAsia" w:eastAsiaTheme="majorEastAsia" w:hAnsiTheme="majorEastAsia" w:hint="eastAsia"/>
        </w:rPr>
        <w:t>３</w:t>
      </w:r>
      <w:r w:rsidR="00CB1183">
        <w:rPr>
          <w:rFonts w:asciiTheme="majorEastAsia" w:eastAsiaTheme="majorEastAsia" w:hAnsiTheme="majorEastAsia" w:hint="eastAsia"/>
        </w:rPr>
        <w:t>－</w:t>
      </w:r>
      <w:r w:rsidRPr="00DA6B59">
        <w:rPr>
          <w:rFonts w:asciiTheme="majorEastAsia" w:eastAsiaTheme="majorEastAsia" w:hAnsiTheme="majorEastAsia" w:hint="eastAsia"/>
        </w:rPr>
        <w:t>２　サブタイトル（副題：必要に応じて）</w:t>
      </w:r>
    </w:p>
    <w:p w14:paraId="0CBA9FE5" w14:textId="77777777" w:rsidR="00DA6B59" w:rsidRPr="00DA6B59" w:rsidRDefault="00DA6B59" w:rsidP="00DA6B59">
      <w:r>
        <w:rPr>
          <w:rFonts w:hint="eastAsia"/>
        </w:rPr>
        <w:t xml:space="preserve">　</w:t>
      </w:r>
      <w:r w:rsidRPr="00DA6B59">
        <w:rPr>
          <w:rFonts w:hint="eastAsia"/>
        </w:rPr>
        <w:t>ゴシック体、</w:t>
      </w:r>
      <w:r w:rsidRPr="00DA6B59">
        <w:rPr>
          <w:rFonts w:hint="eastAsia"/>
        </w:rPr>
        <w:t>12</w:t>
      </w:r>
      <w:r>
        <w:rPr>
          <w:rFonts w:hint="eastAsia"/>
        </w:rPr>
        <w:t>ポイント</w:t>
      </w:r>
      <w:r w:rsidRPr="00DA6B59">
        <w:rPr>
          <w:rFonts w:hint="eastAsia"/>
        </w:rPr>
        <w:t>、中央寄せ</w:t>
      </w:r>
    </w:p>
    <w:p w14:paraId="6E94C57E" w14:textId="772F9FA1" w:rsidR="00DA6B59" w:rsidRPr="00DA6B59" w:rsidRDefault="00DA6B59" w:rsidP="00DA6B59">
      <w:pPr>
        <w:rPr>
          <w:rFonts w:asciiTheme="majorEastAsia" w:eastAsiaTheme="majorEastAsia" w:hAnsiTheme="majorEastAsia"/>
        </w:rPr>
      </w:pPr>
      <w:r w:rsidRPr="00DA6B59">
        <w:rPr>
          <w:rFonts w:asciiTheme="majorEastAsia" w:eastAsiaTheme="majorEastAsia" w:hAnsiTheme="majorEastAsia" w:hint="eastAsia"/>
        </w:rPr>
        <w:t>３</w:t>
      </w:r>
      <w:r w:rsidR="00CB1183">
        <w:rPr>
          <w:rFonts w:asciiTheme="majorEastAsia" w:eastAsiaTheme="majorEastAsia" w:hAnsiTheme="majorEastAsia" w:hint="eastAsia"/>
        </w:rPr>
        <w:t>－</w:t>
      </w:r>
      <w:r w:rsidRPr="00DA6B59">
        <w:rPr>
          <w:rFonts w:asciiTheme="majorEastAsia" w:eastAsiaTheme="majorEastAsia" w:hAnsiTheme="majorEastAsia" w:hint="eastAsia"/>
        </w:rPr>
        <w:t>３　著者</w:t>
      </w:r>
    </w:p>
    <w:p w14:paraId="5C69608B" w14:textId="77777777" w:rsidR="00DA6B59" w:rsidRDefault="00DA6B59" w:rsidP="009B4BA9">
      <w:pPr>
        <w:ind w:firstLineChars="100" w:firstLine="197"/>
      </w:pPr>
      <w:r>
        <w:rPr>
          <w:rFonts w:hint="eastAsia"/>
        </w:rPr>
        <w:t>明朝</w:t>
      </w:r>
      <w:r w:rsidRPr="00DA6B59">
        <w:rPr>
          <w:rFonts w:hint="eastAsia"/>
        </w:rPr>
        <w:t>体、</w:t>
      </w:r>
      <w:r>
        <w:t>10.5</w:t>
      </w:r>
      <w:r w:rsidRPr="00DA6B59">
        <w:rPr>
          <w:rFonts w:hint="eastAsia"/>
        </w:rPr>
        <w:t>ポイント以上、右寄せ</w:t>
      </w:r>
    </w:p>
    <w:p w14:paraId="51A99261" w14:textId="77777777" w:rsidR="00DA6B59" w:rsidRDefault="00DA6B59" w:rsidP="00DA6B59"/>
    <w:p w14:paraId="716183EE" w14:textId="77777777" w:rsidR="00DA6B59" w:rsidRPr="00A66E7E" w:rsidRDefault="00DA6B59" w:rsidP="00DA6B59">
      <w:pPr>
        <w:rPr>
          <w:rFonts w:ascii="ＭＳ ゴシック" w:eastAsia="ＭＳ ゴシック" w:hAnsi="ＭＳ ゴシック"/>
        </w:rPr>
      </w:pPr>
      <w:r>
        <w:rPr>
          <w:rFonts w:ascii="ＭＳ ゴシック" w:eastAsia="ＭＳ ゴシック" w:hAnsi="ＭＳ ゴシック" w:hint="eastAsia"/>
          <w:color w:val="000000"/>
        </w:rPr>
        <w:t>４</w:t>
      </w:r>
      <w:r w:rsidRPr="00CB6E7D">
        <w:rPr>
          <w:rFonts w:ascii="ＭＳ ゴシック" w:eastAsia="ＭＳ ゴシック" w:hAnsi="ＭＳ ゴシック" w:hint="eastAsia"/>
          <w:color w:val="000000"/>
        </w:rPr>
        <w:t>．</w:t>
      </w:r>
      <w:r w:rsidRPr="00DA6B59">
        <w:rPr>
          <w:rFonts w:ascii="ＭＳ ゴシック" w:eastAsia="ＭＳ ゴシック" w:hAnsi="ＭＳ ゴシック" w:hint="eastAsia"/>
          <w:color w:val="000000"/>
        </w:rPr>
        <w:t>本文の文字のスタイルと大きさ、配置</w:t>
      </w:r>
    </w:p>
    <w:p w14:paraId="450F227E" w14:textId="77777777" w:rsidR="00DA6B59" w:rsidRDefault="00DA6B59" w:rsidP="00DA6B59"/>
    <w:p w14:paraId="70AB1E4D" w14:textId="28052BEE" w:rsidR="00DA6B59" w:rsidRDefault="00DA6B59" w:rsidP="00DA6B59">
      <w:r>
        <w:rPr>
          <w:rFonts w:hint="eastAsia"/>
        </w:rPr>
        <w:t xml:space="preserve">　</w:t>
      </w:r>
      <w:r w:rsidR="00BA492C">
        <w:rPr>
          <w:rFonts w:hint="eastAsia"/>
        </w:rPr>
        <w:t>原稿</w:t>
      </w:r>
      <w:r w:rsidRPr="00DA6B59">
        <w:rPr>
          <w:rFonts w:hint="eastAsia"/>
        </w:rPr>
        <w:t>は</w:t>
      </w:r>
      <w:r w:rsidRPr="00DA6B59">
        <w:t>A4</w:t>
      </w:r>
      <w:r w:rsidRPr="00DA6B59">
        <w:rPr>
          <w:rFonts w:hint="eastAsia"/>
        </w:rPr>
        <w:t>版仕上げで、活字は本文において、明朝体で概ね</w:t>
      </w:r>
      <w:r w:rsidRPr="00DA6B59">
        <w:rPr>
          <w:u w:val="single"/>
        </w:rPr>
        <w:t>10</w:t>
      </w:r>
      <w:r w:rsidRPr="00DA6B59">
        <w:rPr>
          <w:rFonts w:hint="eastAsia"/>
          <w:u w:val="single"/>
        </w:rPr>
        <w:t>.5</w:t>
      </w:r>
      <w:r w:rsidRPr="00DA6B59">
        <w:rPr>
          <w:rFonts w:hint="eastAsia"/>
        </w:rPr>
        <w:t>ポイント程度とし、</w:t>
      </w:r>
      <w:r w:rsidRPr="00DA6B59">
        <w:rPr>
          <w:rFonts w:hint="eastAsia"/>
          <w:u w:val="single"/>
        </w:rPr>
        <w:t>1</w:t>
      </w:r>
      <w:r w:rsidRPr="00DA6B59">
        <w:rPr>
          <w:rFonts w:hint="eastAsia"/>
          <w:u w:val="single"/>
        </w:rPr>
        <w:t>段は</w:t>
      </w:r>
      <w:r w:rsidRPr="00DA6B59">
        <w:rPr>
          <w:rFonts w:hint="eastAsia"/>
          <w:u w:val="single"/>
        </w:rPr>
        <w:t>21</w:t>
      </w:r>
      <w:r w:rsidRPr="00DA6B59">
        <w:rPr>
          <w:rFonts w:hint="eastAsia"/>
          <w:u w:val="single"/>
        </w:rPr>
        <w:t>文字</w:t>
      </w:r>
      <w:r w:rsidRPr="00DA6B59">
        <w:rPr>
          <w:rFonts w:hint="eastAsia"/>
          <w:u w:val="single"/>
        </w:rPr>
        <w:t>40</w:t>
      </w:r>
      <w:r w:rsidRPr="00DA6B59">
        <w:rPr>
          <w:rFonts w:hint="eastAsia"/>
          <w:u w:val="single"/>
        </w:rPr>
        <w:t>行、段間は</w:t>
      </w:r>
      <w:r w:rsidRPr="00DA6B59">
        <w:rPr>
          <w:rFonts w:hint="eastAsia"/>
          <w:u w:val="single"/>
        </w:rPr>
        <w:t>2</w:t>
      </w:r>
      <w:r w:rsidRPr="00DA6B59">
        <w:rPr>
          <w:rFonts w:hint="eastAsia"/>
          <w:u w:val="single"/>
        </w:rPr>
        <w:t>字あき</w:t>
      </w:r>
      <w:r w:rsidRPr="00DA6B59">
        <w:rPr>
          <w:rFonts w:hint="eastAsia"/>
        </w:rPr>
        <w:t>の</w:t>
      </w:r>
      <w:r w:rsidRPr="00DA6B59">
        <w:t>2</w:t>
      </w:r>
      <w:r w:rsidRPr="00DA6B59">
        <w:rPr>
          <w:rFonts w:hint="eastAsia"/>
        </w:rPr>
        <w:t>段組を標準とする。</w:t>
      </w:r>
      <w:r w:rsidRPr="00DA6B59">
        <w:rPr>
          <w:rFonts w:hint="eastAsia"/>
          <w:u w:val="single"/>
        </w:rPr>
        <w:t>余白は上</w:t>
      </w:r>
      <w:r w:rsidRPr="00DA6B59">
        <w:rPr>
          <w:rFonts w:hint="eastAsia"/>
          <w:u w:val="single"/>
        </w:rPr>
        <w:t>30</w:t>
      </w:r>
      <w:r w:rsidRPr="00DA6B59">
        <w:rPr>
          <w:u w:val="single"/>
        </w:rPr>
        <w:t>mm</w:t>
      </w:r>
      <w:r w:rsidRPr="00DA6B59">
        <w:rPr>
          <w:rFonts w:hint="eastAsia"/>
          <w:u w:val="single"/>
        </w:rPr>
        <w:t>下左右共</w:t>
      </w:r>
      <w:r w:rsidRPr="00DA6B59">
        <w:rPr>
          <w:u w:val="single"/>
        </w:rPr>
        <w:t>2</w:t>
      </w:r>
      <w:r w:rsidRPr="00DA6B59">
        <w:rPr>
          <w:rFonts w:hint="eastAsia"/>
          <w:u w:val="single"/>
        </w:rPr>
        <w:t>5</w:t>
      </w:r>
      <w:r w:rsidRPr="00DA6B59">
        <w:rPr>
          <w:u w:val="single"/>
        </w:rPr>
        <w:t>mm</w:t>
      </w:r>
      <w:r w:rsidRPr="00DA6B59">
        <w:rPr>
          <w:rFonts w:hint="eastAsia"/>
          <w:u w:val="single"/>
        </w:rPr>
        <w:t>。原則この</w:t>
      </w:r>
      <w:r>
        <w:rPr>
          <w:rFonts w:hint="eastAsia"/>
          <w:u w:val="single"/>
        </w:rPr>
        <w:t>ファイルをフォーマットとして</w:t>
      </w:r>
      <w:r w:rsidRPr="00DA6B59">
        <w:rPr>
          <w:rFonts w:hint="eastAsia"/>
          <w:u w:val="single"/>
        </w:rPr>
        <w:t>活用することを求める。</w:t>
      </w:r>
      <w:r w:rsidRPr="00DA6B59">
        <w:rPr>
          <w:rFonts w:hint="eastAsia"/>
        </w:rPr>
        <w:t>ただし、ワードプロセッサの印刷機能により、厳密にこの書式がとれない時はできるだけそれに近い文字の大きさや文字数、行数とする。</w:t>
      </w:r>
    </w:p>
    <w:p w14:paraId="6FB66AB4" w14:textId="77777777" w:rsidR="00DA6B59" w:rsidRDefault="00DA6B59" w:rsidP="00DA6B59"/>
    <w:p w14:paraId="4428699C" w14:textId="77777777" w:rsidR="00DA6B59" w:rsidRDefault="00DA6B59" w:rsidP="00DA6B59">
      <w:pPr>
        <w:rPr>
          <w:rFonts w:ascii="ＭＳ ゴシック" w:eastAsia="ＭＳ ゴシック" w:hAnsi="ＭＳ ゴシック"/>
          <w:color w:val="000000"/>
        </w:rPr>
      </w:pPr>
      <w:r>
        <w:rPr>
          <w:rFonts w:ascii="ＭＳ ゴシック" w:eastAsia="ＭＳ ゴシック" w:hAnsi="ＭＳ ゴシック" w:hint="eastAsia"/>
          <w:color w:val="000000"/>
        </w:rPr>
        <w:t>５</w:t>
      </w:r>
      <w:r w:rsidRPr="00CB6E7D">
        <w:rPr>
          <w:rFonts w:ascii="ＭＳ ゴシック" w:eastAsia="ＭＳ ゴシック" w:hAnsi="ＭＳ ゴシック" w:hint="eastAsia"/>
          <w:color w:val="000000"/>
        </w:rPr>
        <w:t>．</w:t>
      </w:r>
      <w:r w:rsidRPr="00DA6B59">
        <w:rPr>
          <w:rFonts w:ascii="ＭＳ ゴシック" w:eastAsia="ＭＳ ゴシック" w:hAnsi="ＭＳ ゴシック" w:hint="eastAsia"/>
          <w:color w:val="000000"/>
        </w:rPr>
        <w:t>図表の文字のスタイルと大きさ等</w:t>
      </w:r>
    </w:p>
    <w:p w14:paraId="5D686701" w14:textId="77777777" w:rsidR="00DA6B59" w:rsidRDefault="00DA6B59" w:rsidP="00DA6B59">
      <w:pPr>
        <w:rPr>
          <w:rFonts w:ascii="ＭＳ ゴシック" w:eastAsia="ＭＳ ゴシック" w:hAnsi="ＭＳ ゴシック"/>
          <w:color w:val="000000"/>
        </w:rPr>
      </w:pPr>
    </w:p>
    <w:p w14:paraId="09446955" w14:textId="77777777" w:rsidR="00DA6B59" w:rsidRDefault="00DA6B59" w:rsidP="00DA6B59">
      <w:r>
        <w:rPr>
          <w:rFonts w:hint="eastAsia"/>
        </w:rPr>
        <w:t xml:space="preserve">　</w:t>
      </w:r>
      <w:r w:rsidRPr="00DA6B59">
        <w:rPr>
          <w:rFonts w:hint="eastAsia"/>
        </w:rPr>
        <w:t>図・表・写真のタイトルは日本語を基本とし、ゴシック体、</w:t>
      </w:r>
      <w:r w:rsidRPr="00DA6B59">
        <w:rPr>
          <w:rFonts w:hint="eastAsia"/>
          <w:u w:val="single"/>
        </w:rPr>
        <w:t>10.5</w:t>
      </w:r>
      <w:r w:rsidRPr="00DA6B59">
        <w:rPr>
          <w:rFonts w:hint="eastAsia"/>
        </w:rPr>
        <w:t>ポイ</w:t>
      </w:r>
      <w:r>
        <w:rPr>
          <w:rFonts w:hint="eastAsia"/>
        </w:rPr>
        <w:t>ント</w:t>
      </w:r>
      <w:r w:rsidRPr="00DA6B59">
        <w:rPr>
          <w:rFonts w:hint="eastAsia"/>
        </w:rPr>
        <w:t>を基本とする。図は「図１」のように番号をふり、図の下側中央付近に配置する。表は「表１」のように番号をふり、表の上側左部分に配置する。写真は「写真１」のように番号をふり、写真の下側中央付近に配置する。図、表、写真等は原稿の適切な位置に貼り込む。</w:t>
      </w:r>
    </w:p>
    <w:p w14:paraId="5A9DC56F" w14:textId="51D9543F" w:rsidR="00DA6B59" w:rsidRDefault="00DA6B59" w:rsidP="008569D0">
      <w:pPr>
        <w:ind w:firstLineChars="100" w:firstLine="197"/>
      </w:pPr>
      <w:r w:rsidRPr="00342DC7">
        <w:rPr>
          <w:rFonts w:hint="eastAsia"/>
        </w:rPr>
        <w:t>論文概要集は</w:t>
      </w:r>
      <w:r w:rsidRPr="00DA6B59">
        <w:rPr>
          <w:rFonts w:hint="eastAsia"/>
        </w:rPr>
        <w:t>、見る人の色覚の多様性を考慮し、印刷時の色飛びや印刷効果、カラー表示時等に配慮すること。</w:t>
      </w:r>
    </w:p>
    <w:p w14:paraId="1E18D9BD" w14:textId="4C9990AE" w:rsidR="00126AFA" w:rsidRDefault="00126AFA" w:rsidP="008569D0">
      <w:pPr>
        <w:ind w:firstLineChars="100" w:firstLine="197"/>
      </w:pPr>
      <w:r>
        <w:rPr>
          <w:rFonts w:hint="eastAsia"/>
        </w:rPr>
        <w:t>なお、本文中の図表の上下は一行空ける。（枚数上限を超える場合は、この限りでない。）</w:t>
      </w:r>
    </w:p>
    <w:p w14:paraId="71AC1E8B" w14:textId="17A5F637" w:rsidR="00DA6B59" w:rsidRDefault="0011542B" w:rsidP="00DA6B59">
      <w:r>
        <w:rPr>
          <w:noProof/>
        </w:rPr>
        <mc:AlternateContent>
          <mc:Choice Requires="wps">
            <w:drawing>
              <wp:inline distT="0" distB="0" distL="0" distR="0" wp14:anchorId="4DE486C9" wp14:editId="630478F7">
                <wp:extent cx="2705735" cy="1266825"/>
                <wp:effectExtent l="0" t="0" r="18415" b="28575"/>
                <wp:docPr id="6" name="Rectangle 62" descr="枠を表現している" title="図の例"/>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735" cy="12668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inline>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FD245AF" id="Rectangle 62" o:spid="_x0000_s1026" alt="タイトル: 図の例 - 説明: 枠を表現している" style="width:213.05pt;height:9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">
                <v:textbox inset="5.85pt,.7pt,5.85pt,.7pt"/>
                <w10:anchorlock/>
              </v:rect>
            </w:pict>
          </mc:Fallback>
        </mc:AlternateContent>
      </w:r>
    </w:p>
    <w:p w14:paraId="4255E9FF" w14:textId="6255313B" w:rsidR="001C033C" w:rsidRDefault="00DA6B59" w:rsidP="00350201">
      <w:pPr>
        <w:jc w:val="center"/>
        <w:rPr>
          <w:rFonts w:ascii="ＭＳ ゴシック" w:eastAsia="ＭＳ ゴシック" w:hAnsi="ＭＳ ゴシック"/>
          <w:color w:val="000000"/>
          <w:szCs w:val="21"/>
        </w:rPr>
      </w:pPr>
      <w:r w:rsidRPr="003259D3">
        <w:rPr>
          <w:rFonts w:ascii="ＭＳ ゴシック" w:eastAsia="ＭＳ ゴシック" w:hAnsi="ＭＳ ゴシック" w:hint="eastAsia"/>
          <w:color w:val="000000"/>
          <w:szCs w:val="21"/>
        </w:rPr>
        <w:t>図１　図タイトルの例</w:t>
      </w:r>
    </w:p>
    <w:p w14:paraId="794E8C95" w14:textId="77777777" w:rsidR="002A38C2" w:rsidRDefault="002A38C2" w:rsidP="00350201">
      <w:pPr>
        <w:jc w:val="center"/>
        <w:rPr>
          <w:rFonts w:ascii="ＭＳ ゴシック" w:eastAsia="ＭＳ ゴシック" w:hAnsi="ＭＳ ゴシック"/>
          <w:color w:val="000000"/>
          <w:szCs w:val="21"/>
        </w:rPr>
      </w:pPr>
    </w:p>
    <w:p w14:paraId="2FC8DBA3" w14:textId="77777777" w:rsidR="00DA6B59" w:rsidRDefault="00DA6B59" w:rsidP="00DA6B59">
      <w:pPr>
        <w:jc w:val="center"/>
        <w:rPr>
          <w:rFonts w:ascii="ＭＳ ゴシック" w:eastAsia="ＭＳ ゴシック" w:hAnsi="ＭＳ ゴシック"/>
          <w:color w:val="000000"/>
          <w:szCs w:val="21"/>
        </w:rPr>
      </w:pPr>
      <w:r w:rsidRPr="003259D3">
        <w:rPr>
          <w:rFonts w:ascii="ＭＳ ゴシック" w:eastAsia="ＭＳ ゴシック" w:hAnsi="ＭＳ ゴシック" w:hint="eastAsia"/>
          <w:color w:val="000000"/>
        </w:rPr>
        <w:lastRenderedPageBreak/>
        <w:t>表１　表タイトルの例</w:t>
      </w:r>
    </w:p>
    <w:tbl>
      <w:tblPr>
        <w:tblW w:w="42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表の例"/>
        <w:tblDescription w:val="表の枠だけを表現している"/>
      </w:tblPr>
      <w:tblGrid>
        <w:gridCol w:w="983"/>
        <w:gridCol w:w="1093"/>
        <w:gridCol w:w="1093"/>
        <w:gridCol w:w="1093"/>
      </w:tblGrid>
      <w:tr w:rsidR="00DA6B59" w:rsidRPr="00383B4C" w14:paraId="31BF4B32" w14:textId="77777777" w:rsidTr="00DA6B59">
        <w:trPr>
          <w:trHeight w:val="326"/>
        </w:trPr>
        <w:tc>
          <w:tcPr>
            <w:tcW w:w="983" w:type="dxa"/>
          </w:tcPr>
          <w:p w14:paraId="479EBC47" w14:textId="77777777" w:rsidR="00DA6B59" w:rsidRPr="00383B4C" w:rsidRDefault="00DA6B59" w:rsidP="00DA6B59">
            <w:pPr>
              <w:numPr>
                <w:ilvl w:val="12"/>
                <w:numId w:val="0"/>
              </w:numPr>
              <w:rPr>
                <w:rFonts w:ascii="ＭＳ 明朝"/>
                <w:color w:val="000000"/>
              </w:rPr>
            </w:pPr>
          </w:p>
        </w:tc>
        <w:tc>
          <w:tcPr>
            <w:tcW w:w="1093" w:type="dxa"/>
          </w:tcPr>
          <w:p w14:paraId="2FA9D53F" w14:textId="77777777" w:rsidR="00DA6B59" w:rsidRPr="00383B4C" w:rsidRDefault="00DA6B59" w:rsidP="00DA6B59">
            <w:pPr>
              <w:numPr>
                <w:ilvl w:val="12"/>
                <w:numId w:val="0"/>
              </w:numPr>
              <w:rPr>
                <w:rFonts w:ascii="ＭＳ 明朝"/>
                <w:color w:val="000000"/>
              </w:rPr>
            </w:pPr>
          </w:p>
        </w:tc>
        <w:tc>
          <w:tcPr>
            <w:tcW w:w="1093" w:type="dxa"/>
          </w:tcPr>
          <w:p w14:paraId="2166A97B" w14:textId="77777777" w:rsidR="00DA6B59" w:rsidRPr="00383B4C" w:rsidRDefault="00DA6B59" w:rsidP="00DA6B59">
            <w:pPr>
              <w:numPr>
                <w:ilvl w:val="12"/>
                <w:numId w:val="0"/>
              </w:numPr>
              <w:rPr>
                <w:rFonts w:ascii="ＭＳ 明朝"/>
                <w:color w:val="000000"/>
              </w:rPr>
            </w:pPr>
          </w:p>
        </w:tc>
        <w:tc>
          <w:tcPr>
            <w:tcW w:w="1093" w:type="dxa"/>
          </w:tcPr>
          <w:p w14:paraId="7A80941E" w14:textId="77777777" w:rsidR="00DA6B59" w:rsidRPr="00383B4C" w:rsidRDefault="00DA6B59" w:rsidP="00DA6B59">
            <w:pPr>
              <w:numPr>
                <w:ilvl w:val="12"/>
                <w:numId w:val="0"/>
              </w:numPr>
              <w:rPr>
                <w:rFonts w:ascii="ＭＳ 明朝"/>
                <w:color w:val="000000"/>
              </w:rPr>
            </w:pPr>
          </w:p>
        </w:tc>
      </w:tr>
      <w:tr w:rsidR="00DA6B59" w:rsidRPr="00383B4C" w14:paraId="28253D57" w14:textId="77777777" w:rsidTr="00DA6B59">
        <w:trPr>
          <w:trHeight w:val="326"/>
        </w:trPr>
        <w:tc>
          <w:tcPr>
            <w:tcW w:w="983" w:type="dxa"/>
          </w:tcPr>
          <w:p w14:paraId="12B4803A" w14:textId="77777777" w:rsidR="00DA6B59" w:rsidRPr="00383B4C" w:rsidRDefault="00DA6B59" w:rsidP="00DA6B59">
            <w:pPr>
              <w:numPr>
                <w:ilvl w:val="12"/>
                <w:numId w:val="0"/>
              </w:numPr>
              <w:rPr>
                <w:rFonts w:ascii="ＭＳ 明朝"/>
                <w:color w:val="000000"/>
              </w:rPr>
            </w:pPr>
          </w:p>
        </w:tc>
        <w:tc>
          <w:tcPr>
            <w:tcW w:w="1093" w:type="dxa"/>
          </w:tcPr>
          <w:p w14:paraId="31A7FA5A" w14:textId="77777777" w:rsidR="00DA6B59" w:rsidRPr="00383B4C" w:rsidRDefault="00DA6B59" w:rsidP="00DA6B59">
            <w:pPr>
              <w:numPr>
                <w:ilvl w:val="12"/>
                <w:numId w:val="0"/>
              </w:numPr>
              <w:rPr>
                <w:rFonts w:ascii="ＭＳ 明朝"/>
                <w:color w:val="000000"/>
              </w:rPr>
            </w:pPr>
          </w:p>
        </w:tc>
        <w:tc>
          <w:tcPr>
            <w:tcW w:w="1093" w:type="dxa"/>
          </w:tcPr>
          <w:p w14:paraId="143C1AE6" w14:textId="77777777" w:rsidR="00DA6B59" w:rsidRPr="00383B4C" w:rsidRDefault="00DA6B59" w:rsidP="00DA6B59">
            <w:pPr>
              <w:numPr>
                <w:ilvl w:val="12"/>
                <w:numId w:val="0"/>
              </w:numPr>
              <w:rPr>
                <w:rFonts w:ascii="ＭＳ 明朝"/>
                <w:color w:val="000000"/>
              </w:rPr>
            </w:pPr>
          </w:p>
        </w:tc>
        <w:tc>
          <w:tcPr>
            <w:tcW w:w="1093" w:type="dxa"/>
          </w:tcPr>
          <w:p w14:paraId="60E0B8FA" w14:textId="77777777" w:rsidR="00DA6B59" w:rsidRPr="00383B4C" w:rsidRDefault="00DA6B59" w:rsidP="00DA6B59">
            <w:pPr>
              <w:numPr>
                <w:ilvl w:val="12"/>
                <w:numId w:val="0"/>
              </w:numPr>
              <w:rPr>
                <w:rFonts w:ascii="ＭＳ 明朝"/>
                <w:color w:val="000000"/>
              </w:rPr>
            </w:pPr>
          </w:p>
        </w:tc>
      </w:tr>
      <w:tr w:rsidR="00DA6B59" w:rsidRPr="00383B4C" w14:paraId="6BBCD7A3" w14:textId="77777777" w:rsidTr="00DA6B59">
        <w:trPr>
          <w:trHeight w:val="346"/>
        </w:trPr>
        <w:tc>
          <w:tcPr>
            <w:tcW w:w="983" w:type="dxa"/>
          </w:tcPr>
          <w:p w14:paraId="37AF0960" w14:textId="77777777" w:rsidR="00DA6B59" w:rsidRPr="00383B4C" w:rsidRDefault="00DA6B59" w:rsidP="00DA6B59">
            <w:pPr>
              <w:numPr>
                <w:ilvl w:val="12"/>
                <w:numId w:val="0"/>
              </w:numPr>
              <w:rPr>
                <w:rFonts w:ascii="ＭＳ 明朝"/>
                <w:color w:val="000000"/>
              </w:rPr>
            </w:pPr>
          </w:p>
        </w:tc>
        <w:tc>
          <w:tcPr>
            <w:tcW w:w="1093" w:type="dxa"/>
          </w:tcPr>
          <w:p w14:paraId="51076863" w14:textId="77777777" w:rsidR="00DA6B59" w:rsidRPr="00383B4C" w:rsidRDefault="00DA6B59" w:rsidP="00DA6B59">
            <w:pPr>
              <w:numPr>
                <w:ilvl w:val="12"/>
                <w:numId w:val="0"/>
              </w:numPr>
              <w:rPr>
                <w:rFonts w:ascii="ＭＳ 明朝"/>
                <w:color w:val="000000"/>
              </w:rPr>
            </w:pPr>
          </w:p>
        </w:tc>
        <w:tc>
          <w:tcPr>
            <w:tcW w:w="1093" w:type="dxa"/>
          </w:tcPr>
          <w:p w14:paraId="243C86DE" w14:textId="77777777" w:rsidR="00DA6B59" w:rsidRPr="00383B4C" w:rsidRDefault="00DA6B59" w:rsidP="00DA6B59">
            <w:pPr>
              <w:numPr>
                <w:ilvl w:val="12"/>
                <w:numId w:val="0"/>
              </w:numPr>
              <w:rPr>
                <w:rFonts w:ascii="ＭＳ 明朝"/>
                <w:color w:val="000000"/>
              </w:rPr>
            </w:pPr>
          </w:p>
        </w:tc>
        <w:tc>
          <w:tcPr>
            <w:tcW w:w="1093" w:type="dxa"/>
          </w:tcPr>
          <w:p w14:paraId="410EB183" w14:textId="77777777" w:rsidR="00DA6B59" w:rsidRPr="00383B4C" w:rsidRDefault="00DA6B59" w:rsidP="00DA6B59">
            <w:pPr>
              <w:numPr>
                <w:ilvl w:val="12"/>
                <w:numId w:val="0"/>
              </w:numPr>
              <w:rPr>
                <w:rFonts w:ascii="ＭＳ 明朝"/>
                <w:color w:val="000000"/>
              </w:rPr>
            </w:pPr>
          </w:p>
        </w:tc>
      </w:tr>
      <w:tr w:rsidR="00E600D7" w:rsidRPr="00383B4C" w14:paraId="0B0E617D" w14:textId="77777777" w:rsidTr="00DA6B59">
        <w:trPr>
          <w:trHeight w:val="346"/>
        </w:trPr>
        <w:tc>
          <w:tcPr>
            <w:tcW w:w="983" w:type="dxa"/>
          </w:tcPr>
          <w:p w14:paraId="7CF9FD9D" w14:textId="77777777" w:rsidR="00E600D7" w:rsidRPr="00383B4C" w:rsidRDefault="00E600D7" w:rsidP="00DA6B59">
            <w:pPr>
              <w:numPr>
                <w:ilvl w:val="12"/>
                <w:numId w:val="0"/>
              </w:numPr>
              <w:rPr>
                <w:rFonts w:ascii="ＭＳ 明朝"/>
                <w:color w:val="000000"/>
              </w:rPr>
            </w:pPr>
          </w:p>
        </w:tc>
        <w:tc>
          <w:tcPr>
            <w:tcW w:w="1093" w:type="dxa"/>
          </w:tcPr>
          <w:p w14:paraId="1D836573" w14:textId="77777777" w:rsidR="00E600D7" w:rsidRPr="00383B4C" w:rsidRDefault="00E600D7" w:rsidP="00DA6B59">
            <w:pPr>
              <w:numPr>
                <w:ilvl w:val="12"/>
                <w:numId w:val="0"/>
              </w:numPr>
              <w:rPr>
                <w:rFonts w:ascii="ＭＳ 明朝"/>
                <w:color w:val="000000"/>
              </w:rPr>
            </w:pPr>
          </w:p>
        </w:tc>
        <w:tc>
          <w:tcPr>
            <w:tcW w:w="1093" w:type="dxa"/>
          </w:tcPr>
          <w:p w14:paraId="54D7B887" w14:textId="77777777" w:rsidR="00E600D7" w:rsidRPr="00383B4C" w:rsidRDefault="00E600D7" w:rsidP="00DA6B59">
            <w:pPr>
              <w:numPr>
                <w:ilvl w:val="12"/>
                <w:numId w:val="0"/>
              </w:numPr>
              <w:rPr>
                <w:rFonts w:ascii="ＭＳ 明朝"/>
                <w:color w:val="000000"/>
              </w:rPr>
            </w:pPr>
          </w:p>
        </w:tc>
        <w:tc>
          <w:tcPr>
            <w:tcW w:w="1093" w:type="dxa"/>
          </w:tcPr>
          <w:p w14:paraId="72CF0561" w14:textId="77777777" w:rsidR="00E600D7" w:rsidRPr="00383B4C" w:rsidRDefault="00E600D7" w:rsidP="00DA6B59">
            <w:pPr>
              <w:numPr>
                <w:ilvl w:val="12"/>
                <w:numId w:val="0"/>
              </w:numPr>
              <w:rPr>
                <w:rFonts w:ascii="ＭＳ 明朝"/>
                <w:color w:val="000000"/>
              </w:rPr>
            </w:pPr>
          </w:p>
        </w:tc>
      </w:tr>
    </w:tbl>
    <w:p w14:paraId="690AAED9" w14:textId="77777777" w:rsidR="00E600D7" w:rsidRDefault="00E600D7" w:rsidP="00DA6B59">
      <w:pPr>
        <w:jc w:val="center"/>
      </w:pPr>
    </w:p>
    <w:p w14:paraId="41BEA6A4" w14:textId="03405001" w:rsidR="00E600D7" w:rsidRDefault="0011542B" w:rsidP="00DA6B59">
      <w:pPr>
        <w:jc w:val="center"/>
      </w:pPr>
      <w:r>
        <w:rPr>
          <w:noProof/>
        </w:rPr>
        <mc:AlternateContent>
          <mc:Choice Requires="wps">
            <w:drawing>
              <wp:inline distT="0" distB="0" distL="0" distR="0" wp14:anchorId="356DA6A7" wp14:editId="2FF26F96">
                <wp:extent cx="2705735" cy="1135380"/>
                <wp:effectExtent l="9525" t="9525" r="8890" b="7620"/>
                <wp:docPr id="2" name="Rectangle 61" descr="写真の枠を表現している" title="写真の例"/>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735" cy="113538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inline>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513BA97" id="Rectangle 61" o:spid="_x0000_s1026" alt="タイトル: 写真の例 - 説明: 写真の枠を表現している" style="width:213.05pt;height:8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">
                <v:textbox inset="5.85pt,.7pt,5.85pt,.7pt"/>
                <w10:anchorlock/>
              </v:rect>
            </w:pict>
          </mc:Fallback>
        </mc:AlternateContent>
      </w:r>
    </w:p>
    <w:p w14:paraId="65A38EC7" w14:textId="77777777" w:rsidR="00DA6B59" w:rsidRDefault="00DA6B59" w:rsidP="00DA6B59">
      <w:pPr>
        <w:jc w:val="center"/>
        <w:rPr>
          <w:rFonts w:ascii="ＭＳ ゴシック" w:eastAsia="ＭＳ ゴシック" w:hAnsi="ＭＳ ゴシック"/>
          <w:color w:val="000000"/>
        </w:rPr>
      </w:pPr>
      <w:r w:rsidRPr="003259D3">
        <w:rPr>
          <w:rFonts w:ascii="ＭＳ ゴシック" w:eastAsia="ＭＳ ゴシック" w:hAnsi="ＭＳ ゴシック" w:hint="eastAsia"/>
          <w:color w:val="000000"/>
        </w:rPr>
        <w:t>写真１　写真タイトルの例</w:t>
      </w:r>
    </w:p>
    <w:p w14:paraId="4EA9644C" w14:textId="77777777" w:rsidR="00DA6B59" w:rsidRDefault="00DA6B59" w:rsidP="00DA6B59">
      <w:pPr>
        <w:jc w:val="center"/>
      </w:pPr>
    </w:p>
    <w:p w14:paraId="5379A90D" w14:textId="77777777" w:rsidR="00DA6B59" w:rsidRDefault="00DA6B59" w:rsidP="00DA6B59">
      <w:pPr>
        <w:jc w:val="left"/>
      </w:pPr>
      <w:r>
        <w:rPr>
          <w:rFonts w:ascii="ＭＳ ゴシック" w:eastAsia="ＭＳ ゴシック" w:hAnsi="ＭＳ ゴシック" w:hint="eastAsia"/>
          <w:color w:val="000000"/>
        </w:rPr>
        <w:t>６</w:t>
      </w:r>
      <w:r w:rsidRPr="00CB6E7D">
        <w:rPr>
          <w:rFonts w:ascii="ＭＳ ゴシック" w:eastAsia="ＭＳ ゴシック" w:hAnsi="ＭＳ ゴシック" w:hint="eastAsia"/>
          <w:color w:val="000000"/>
        </w:rPr>
        <w:t>．</w:t>
      </w:r>
      <w:r w:rsidRPr="00DA6B59">
        <w:rPr>
          <w:rFonts w:ascii="ＭＳ ゴシック" w:eastAsia="ＭＳ ゴシック" w:hAnsi="ＭＳ ゴシック" w:hint="eastAsia"/>
          <w:color w:val="000000"/>
        </w:rPr>
        <w:t>本文の構成</w:t>
      </w:r>
      <w:r w:rsidRPr="00DA6B59">
        <w:rPr>
          <w:rFonts w:ascii="ＭＳ ゴシック" w:eastAsia="ＭＳ ゴシック" w:hAnsi="ＭＳ ゴシック" w:hint="eastAsia"/>
          <w:color w:val="000000"/>
          <w:vertAlign w:val="superscript"/>
        </w:rPr>
        <w:t xml:space="preserve">１）　</w:t>
      </w:r>
      <w:r w:rsidRPr="00DA6B59">
        <w:rPr>
          <w:rFonts w:ascii="ＭＳ ゴシック" w:eastAsia="ＭＳ ゴシック" w:hAnsi="ＭＳ ゴシック" w:hint="eastAsia"/>
          <w:color w:val="000000"/>
        </w:rPr>
        <w:t>と記述の方法</w:t>
      </w:r>
    </w:p>
    <w:p w14:paraId="7D5731B5" w14:textId="77777777" w:rsidR="00DA6B59" w:rsidRDefault="00DA6B59" w:rsidP="00A66E7E">
      <w:pPr>
        <w:ind w:left="197" w:hangingChars="100" w:hanging="197"/>
      </w:pPr>
      <w:r>
        <w:rPr>
          <w:rFonts w:hint="eastAsia"/>
        </w:rPr>
        <w:t xml:space="preserve">　</w:t>
      </w:r>
    </w:p>
    <w:p w14:paraId="151AF2BB" w14:textId="77777777" w:rsidR="00DA6B59" w:rsidRDefault="00DA6B59" w:rsidP="00DA6B59">
      <w:pPr>
        <w:ind w:firstLineChars="100" w:firstLine="197"/>
        <w:rPr>
          <w:color w:val="000000"/>
        </w:rPr>
      </w:pPr>
      <w:r w:rsidRPr="00383B4C">
        <w:rPr>
          <w:rFonts w:hint="eastAsia"/>
          <w:color w:val="000000"/>
        </w:rPr>
        <w:t>本文は、研究の目的、方法、結果（分析）、考察、まとめ（今後の展開）などの章と、これら章の内容を細分化して説明する項、節で構成される。</w:t>
      </w:r>
    </w:p>
    <w:p w14:paraId="45DE9AB8" w14:textId="77777777" w:rsidR="00DA6B59" w:rsidRDefault="00DA6B59" w:rsidP="00DA6B59">
      <w:pPr>
        <w:ind w:firstLineChars="100" w:firstLine="197"/>
        <w:rPr>
          <w:color w:val="000000"/>
        </w:rPr>
      </w:pPr>
      <w:r w:rsidRPr="00383B4C">
        <w:rPr>
          <w:rFonts w:hint="eastAsia"/>
          <w:color w:val="000000"/>
        </w:rPr>
        <w:t>これら章、節、項の記述方法は、以下の様式とする。この様式は、視覚障害者がテキスト読み上げソフトを用いるときに、読み上げている場所や元に戻るときに必要な情報を含むものであるためである。なお、</w:t>
      </w:r>
      <w:r w:rsidRPr="009B4BA9">
        <w:rPr>
          <w:rFonts w:hint="eastAsia"/>
          <w:color w:val="000000"/>
          <w:u w:val="single"/>
        </w:rPr>
        <w:t>章の区切りは１行空行を挟むこととする。章と節、項の間は、空行を挟まない。</w:t>
      </w:r>
      <w:r w:rsidRPr="00383B4C">
        <w:rPr>
          <w:rFonts w:hint="eastAsia"/>
          <w:color w:val="000000"/>
        </w:rPr>
        <w:t>書式を統一するのは、学会の論文集としての形式を整え、論文を読みやすくするための一つの手法である。また、本概要集は各種の補助デバイスを用いる方を前提とし、補助デバイスの使用を容易にするためにも書式の統一に協力をお願いする。</w:t>
      </w:r>
    </w:p>
    <w:p w14:paraId="07E253D2" w14:textId="77777777" w:rsidR="00FC17A0" w:rsidRPr="00383B4C" w:rsidRDefault="00FC17A0" w:rsidP="00FC17A0">
      <w:pPr>
        <w:rPr>
          <w:rFonts w:ascii="ＭＳ ゴシック" w:eastAsia="ＭＳ ゴシック" w:hAnsi="ＭＳ ゴシック"/>
          <w:color w:val="000000"/>
        </w:rPr>
      </w:pPr>
      <w:r w:rsidRPr="00383B4C">
        <w:rPr>
          <w:rFonts w:ascii="ＭＳ ゴシック" w:eastAsia="ＭＳ ゴシック" w:hAnsi="ＭＳ ゴシック" w:hint="eastAsia"/>
          <w:color w:val="000000"/>
        </w:rPr>
        <w:t>１．章タイトル</w:t>
      </w:r>
    </w:p>
    <w:p w14:paraId="10B66400" w14:textId="70B50F45" w:rsidR="00FC17A0" w:rsidRPr="00383B4C" w:rsidRDefault="00FC17A0" w:rsidP="00FC17A0">
      <w:pPr>
        <w:ind w:firstLineChars="100" w:firstLine="197"/>
        <w:rPr>
          <w:color w:val="000000"/>
        </w:rPr>
      </w:pPr>
      <w:r w:rsidRPr="00383B4C">
        <w:rPr>
          <w:rFonts w:hint="eastAsia"/>
          <w:color w:val="000000"/>
        </w:rPr>
        <w:t>ゴシック体太文字、本文と同文字サイズ、左寄せ</w:t>
      </w:r>
      <w:r w:rsidR="00CB1183">
        <w:rPr>
          <w:rFonts w:hint="eastAsia"/>
          <w:color w:val="000000"/>
        </w:rPr>
        <w:t>。なお、章タイトルの上下は一行空ける。</w:t>
      </w:r>
    </w:p>
    <w:p w14:paraId="40271D21" w14:textId="77777777" w:rsidR="00FC17A0" w:rsidRPr="00383B4C" w:rsidRDefault="00FC17A0" w:rsidP="00FC17A0">
      <w:pPr>
        <w:rPr>
          <w:rFonts w:ascii="ＭＳ ゴシック" w:eastAsia="ＭＳ ゴシック" w:hAnsi="ＭＳ ゴシック"/>
          <w:color w:val="000000"/>
        </w:rPr>
      </w:pPr>
      <w:r w:rsidRPr="00383B4C">
        <w:rPr>
          <w:rFonts w:ascii="ＭＳ ゴシック" w:eastAsia="ＭＳ ゴシック" w:hAnsi="ＭＳ ゴシック" w:hint="eastAsia"/>
          <w:color w:val="000000"/>
        </w:rPr>
        <w:t>１－１　節タイトル</w:t>
      </w:r>
    </w:p>
    <w:p w14:paraId="37955F9E" w14:textId="62A12FF4" w:rsidR="00FC17A0" w:rsidRPr="00383B4C" w:rsidRDefault="00FC17A0" w:rsidP="009B4BA9">
      <w:pPr>
        <w:ind w:firstLineChars="100" w:firstLine="197"/>
        <w:rPr>
          <w:color w:val="000000"/>
        </w:rPr>
      </w:pPr>
      <w:r w:rsidRPr="00383B4C">
        <w:rPr>
          <w:rFonts w:hint="eastAsia"/>
          <w:color w:val="000000"/>
        </w:rPr>
        <w:t>ゴシック体、本文と同文字サイズ、左寄せ</w:t>
      </w:r>
    </w:p>
    <w:p w14:paraId="78820810" w14:textId="77777777" w:rsidR="00FC17A0" w:rsidRPr="00383B4C" w:rsidRDefault="00FC17A0" w:rsidP="00FC17A0">
      <w:pPr>
        <w:rPr>
          <w:rFonts w:ascii="ＭＳ ゴシック" w:eastAsia="ＭＳ ゴシック" w:hAnsi="ＭＳ ゴシック"/>
          <w:color w:val="000000"/>
        </w:rPr>
      </w:pPr>
      <w:r w:rsidRPr="00383B4C">
        <w:rPr>
          <w:rFonts w:ascii="ＭＳ ゴシック" w:eastAsia="ＭＳ ゴシック" w:hAnsi="ＭＳ ゴシック" w:hint="eastAsia"/>
          <w:color w:val="000000"/>
        </w:rPr>
        <w:t>１－１－１　項タイトル</w:t>
      </w:r>
    </w:p>
    <w:p w14:paraId="2F7C3B95" w14:textId="77777777" w:rsidR="00FC17A0" w:rsidRPr="00383B4C" w:rsidRDefault="00FC17A0" w:rsidP="009B4BA9">
      <w:pPr>
        <w:ind w:firstLineChars="100" w:firstLine="197"/>
        <w:rPr>
          <w:color w:val="000000"/>
        </w:rPr>
      </w:pPr>
      <w:r w:rsidRPr="00383B4C">
        <w:rPr>
          <w:rFonts w:hint="eastAsia"/>
          <w:color w:val="000000"/>
        </w:rPr>
        <w:t>ゴシック体、本文と同文字サイズ、左寄せ</w:t>
      </w:r>
    </w:p>
    <w:p w14:paraId="4C06A103" w14:textId="77777777" w:rsidR="00DA6B59" w:rsidRDefault="00FC17A0" w:rsidP="00FC17A0">
      <w:pPr>
        <w:ind w:firstLineChars="100" w:firstLine="197"/>
        <w:rPr>
          <w:rFonts w:ascii="ＭＳ 明朝" w:hAnsi="ＭＳ 明朝"/>
          <w:color w:val="000000"/>
        </w:rPr>
      </w:pPr>
      <w:r w:rsidRPr="00383B4C">
        <w:rPr>
          <w:rFonts w:ascii="ＭＳ 明朝" w:hAnsi="ＭＳ 明朝" w:hint="eastAsia"/>
          <w:color w:val="000000"/>
        </w:rPr>
        <w:t>なお、内容でこれら分類ではなく項目番号等を付けたいときには、（１）のように括弧付き数字あるいはa、b、c、等を用い、容易に項目が分かるよ</w:t>
      </w:r>
      <w:r w:rsidRPr="00383B4C">
        <w:rPr>
          <w:rFonts w:ascii="ＭＳ 明朝" w:hAnsi="ＭＳ 明朝" w:hint="eastAsia"/>
          <w:color w:val="000000"/>
        </w:rPr>
        <w:lastRenderedPageBreak/>
        <w:t>うに配慮すること。</w:t>
      </w:r>
    </w:p>
    <w:p w14:paraId="355BE0C8" w14:textId="77777777" w:rsidR="00FC17A0" w:rsidRPr="00FC17A0" w:rsidRDefault="00FC17A0" w:rsidP="00FC17A0">
      <w:pPr>
        <w:ind w:firstLineChars="100" w:firstLine="197"/>
        <w:rPr>
          <w:rFonts w:ascii="ＭＳ 明朝" w:hAnsi="ＭＳ 明朝"/>
          <w:color w:val="000000"/>
        </w:rPr>
      </w:pPr>
      <w:r w:rsidRPr="00FC17A0">
        <w:rPr>
          <w:rFonts w:ascii="ＭＳ 明朝" w:hAnsi="ＭＳ 明朝" w:hint="eastAsia"/>
          <w:color w:val="000000"/>
        </w:rPr>
        <w:t>以下に、標準的な論文の章構成を示す。</w:t>
      </w:r>
    </w:p>
    <w:p w14:paraId="20CB39B1" w14:textId="77777777" w:rsidR="00FC17A0" w:rsidRPr="00FC17A0" w:rsidRDefault="00FC17A0" w:rsidP="009B4BA9">
      <w:pPr>
        <w:rPr>
          <w:rFonts w:ascii="ＭＳ 明朝" w:hAnsi="ＭＳ 明朝"/>
          <w:color w:val="000000"/>
        </w:rPr>
      </w:pPr>
      <w:r w:rsidRPr="00FC17A0">
        <w:rPr>
          <w:rFonts w:ascii="ＭＳ 明朝" w:hAnsi="ＭＳ 明朝" w:hint="eastAsia"/>
          <w:color w:val="000000"/>
        </w:rPr>
        <w:t>（１）研究目的（もしくは「はじめに」）</w:t>
      </w:r>
    </w:p>
    <w:p w14:paraId="2F70F765" w14:textId="77777777" w:rsidR="00FC17A0" w:rsidRPr="00FC17A0" w:rsidRDefault="00FC17A0" w:rsidP="00FC17A0">
      <w:pPr>
        <w:ind w:firstLineChars="100" w:firstLine="197"/>
        <w:rPr>
          <w:rFonts w:ascii="ＭＳ 明朝" w:hAnsi="ＭＳ 明朝"/>
          <w:color w:val="000000"/>
        </w:rPr>
      </w:pPr>
      <w:r w:rsidRPr="00FC17A0">
        <w:rPr>
          <w:rFonts w:ascii="ＭＳ 明朝" w:hAnsi="ＭＳ 明朝" w:hint="eastAsia"/>
          <w:color w:val="000000"/>
        </w:rPr>
        <w:t>本文の導入となるもの、研究に関連した社会情勢や周辺領域に関する動向などを簡単にまとめる。他分野の人に、研究の位置づけを示すことも重要である。</w:t>
      </w:r>
    </w:p>
    <w:p w14:paraId="1BCFAB18" w14:textId="77777777" w:rsidR="00FC17A0" w:rsidRPr="00FC17A0" w:rsidRDefault="00FC17A0" w:rsidP="009B4BA9">
      <w:pPr>
        <w:rPr>
          <w:rFonts w:ascii="ＭＳ 明朝" w:hAnsi="ＭＳ 明朝"/>
          <w:color w:val="000000"/>
        </w:rPr>
      </w:pPr>
      <w:r w:rsidRPr="00FC17A0">
        <w:rPr>
          <w:rFonts w:ascii="ＭＳ 明朝" w:hAnsi="ＭＳ 明朝" w:hint="eastAsia"/>
          <w:color w:val="000000"/>
        </w:rPr>
        <w:t>（２）研究（調査）方法</w:t>
      </w:r>
    </w:p>
    <w:p w14:paraId="08E3838D" w14:textId="77777777" w:rsidR="00FC17A0" w:rsidRPr="00FC17A0" w:rsidRDefault="00FC17A0" w:rsidP="00FC17A0">
      <w:pPr>
        <w:ind w:firstLineChars="100" w:firstLine="197"/>
        <w:rPr>
          <w:rFonts w:ascii="ＭＳ 明朝" w:hAnsi="ＭＳ 明朝"/>
          <w:color w:val="000000"/>
        </w:rPr>
      </w:pPr>
      <w:r w:rsidRPr="00FC17A0">
        <w:rPr>
          <w:rFonts w:ascii="ＭＳ 明朝" w:hAnsi="ＭＳ 明朝" w:hint="eastAsia"/>
          <w:color w:val="000000"/>
        </w:rPr>
        <w:t>郵送調査やインタビュー調査では、対象、内容と時期、具体的な実施方法、実験等では、装置概要、実験方法、被験者と実施時期、実施場所等を記す。これらについては、図や表にした方が端的に表せるときは図・表にする。</w:t>
      </w:r>
    </w:p>
    <w:p w14:paraId="1B3A64CF" w14:textId="77777777" w:rsidR="00FC17A0" w:rsidRPr="00FC17A0" w:rsidRDefault="00FC17A0" w:rsidP="009B4BA9">
      <w:pPr>
        <w:rPr>
          <w:rFonts w:ascii="ＭＳ 明朝" w:hAnsi="ＭＳ 明朝"/>
          <w:color w:val="000000"/>
        </w:rPr>
      </w:pPr>
      <w:r w:rsidRPr="00FC17A0">
        <w:rPr>
          <w:rFonts w:ascii="ＭＳ 明朝" w:hAnsi="ＭＳ 明朝" w:hint="eastAsia"/>
          <w:color w:val="000000"/>
        </w:rPr>
        <w:t>（３）研究（調査）結果</w:t>
      </w:r>
    </w:p>
    <w:p w14:paraId="2A3A0F99" w14:textId="77777777" w:rsidR="00FC17A0" w:rsidRPr="00FC17A0" w:rsidRDefault="00FC17A0" w:rsidP="00FC17A0">
      <w:pPr>
        <w:ind w:firstLineChars="100" w:firstLine="197"/>
        <w:rPr>
          <w:rFonts w:ascii="ＭＳ 明朝" w:hAnsi="ＭＳ 明朝"/>
          <w:color w:val="000000"/>
        </w:rPr>
      </w:pPr>
      <w:r w:rsidRPr="00FC17A0">
        <w:rPr>
          <w:rFonts w:ascii="ＭＳ 明朝" w:hAnsi="ＭＳ 明朝" w:hint="eastAsia"/>
          <w:color w:val="000000"/>
        </w:rPr>
        <w:t>得られたデータや集計結果を書く。結果を表、もしくは図化したものの方が、限られたスペースで多くの情報をわかりやすく伝えることができる。</w:t>
      </w:r>
    </w:p>
    <w:p w14:paraId="1075357B" w14:textId="77777777" w:rsidR="00FC17A0" w:rsidRPr="00FC17A0" w:rsidRDefault="00FC17A0" w:rsidP="009B4BA9">
      <w:pPr>
        <w:rPr>
          <w:rFonts w:ascii="ＭＳ 明朝" w:hAnsi="ＭＳ 明朝"/>
          <w:color w:val="000000"/>
        </w:rPr>
      </w:pPr>
      <w:r w:rsidRPr="00FC17A0">
        <w:rPr>
          <w:rFonts w:ascii="ＭＳ 明朝" w:hAnsi="ＭＳ 明朝" w:hint="eastAsia"/>
          <w:color w:val="000000"/>
        </w:rPr>
        <w:t>（４）考察</w:t>
      </w:r>
    </w:p>
    <w:p w14:paraId="7B915B70" w14:textId="77777777" w:rsidR="00FC17A0" w:rsidRPr="00FC17A0" w:rsidRDefault="00FC17A0" w:rsidP="00FC17A0">
      <w:pPr>
        <w:ind w:firstLineChars="100" w:firstLine="197"/>
        <w:rPr>
          <w:rFonts w:ascii="ＭＳ 明朝" w:hAnsi="ＭＳ 明朝"/>
          <w:color w:val="000000"/>
        </w:rPr>
      </w:pPr>
      <w:r w:rsidRPr="00FC17A0">
        <w:rPr>
          <w:rFonts w:ascii="ＭＳ 明朝" w:hAnsi="ＭＳ 明朝" w:hint="eastAsia"/>
          <w:color w:val="000000"/>
        </w:rPr>
        <w:t>結果を受けて、その内容を筆者なりに考えた内容を記す。</w:t>
      </w:r>
    </w:p>
    <w:p w14:paraId="126DDAE4" w14:textId="77777777" w:rsidR="00FC17A0" w:rsidRPr="00FC17A0" w:rsidRDefault="00FC17A0" w:rsidP="009B4BA9">
      <w:pPr>
        <w:rPr>
          <w:rFonts w:ascii="ＭＳ 明朝" w:hAnsi="ＭＳ 明朝"/>
          <w:color w:val="000000"/>
        </w:rPr>
      </w:pPr>
      <w:r w:rsidRPr="00FC17A0">
        <w:rPr>
          <w:rFonts w:ascii="ＭＳ 明朝" w:hAnsi="ＭＳ 明朝" w:hint="eastAsia"/>
          <w:color w:val="000000"/>
        </w:rPr>
        <w:t>（５）おわりに（もしくは「今後の展開」「まとめ」等）</w:t>
      </w:r>
    </w:p>
    <w:p w14:paraId="1B731268" w14:textId="77777777" w:rsidR="00FC17A0" w:rsidRPr="00FC17A0" w:rsidRDefault="00FC17A0" w:rsidP="00FC17A0">
      <w:pPr>
        <w:ind w:firstLineChars="100" w:firstLine="197"/>
        <w:rPr>
          <w:rFonts w:ascii="ＭＳ 明朝" w:hAnsi="ＭＳ 明朝"/>
          <w:color w:val="000000"/>
        </w:rPr>
      </w:pPr>
      <w:r w:rsidRPr="00FC17A0">
        <w:rPr>
          <w:rFonts w:ascii="ＭＳ 明朝" w:hAnsi="ＭＳ 明朝" w:hint="eastAsia"/>
          <w:color w:val="000000"/>
        </w:rPr>
        <w:t>今後この研究をどのように展開していきたいのかなどをまとめる。</w:t>
      </w:r>
    </w:p>
    <w:p w14:paraId="2895CE63" w14:textId="77777777" w:rsidR="00FC17A0" w:rsidRPr="00FC17A0" w:rsidRDefault="00FC17A0" w:rsidP="009B4BA9">
      <w:pPr>
        <w:rPr>
          <w:rFonts w:ascii="ＭＳ 明朝" w:hAnsi="ＭＳ 明朝"/>
          <w:color w:val="000000"/>
        </w:rPr>
      </w:pPr>
      <w:r w:rsidRPr="00FC17A0">
        <w:rPr>
          <w:rFonts w:ascii="ＭＳ 明朝" w:hAnsi="ＭＳ 明朝" w:hint="eastAsia"/>
          <w:color w:val="000000"/>
        </w:rPr>
        <w:t>（６）参考文献等</w:t>
      </w:r>
    </w:p>
    <w:p w14:paraId="161B850F" w14:textId="77777777" w:rsidR="00FC17A0" w:rsidRDefault="00FC17A0" w:rsidP="00FC17A0">
      <w:pPr>
        <w:ind w:firstLineChars="100" w:firstLine="197"/>
        <w:rPr>
          <w:rFonts w:ascii="ＭＳ 明朝" w:hAnsi="ＭＳ 明朝"/>
          <w:color w:val="000000"/>
        </w:rPr>
      </w:pPr>
      <w:r w:rsidRPr="00FC17A0">
        <w:rPr>
          <w:rFonts w:ascii="ＭＳ 明朝" w:hAnsi="ＭＳ 明朝" w:hint="eastAsia"/>
          <w:color w:val="000000"/>
        </w:rPr>
        <w:t>研究方法や論文の構成、その他、研究をすすめるにあたって参考とした文献や、文中での結果の比較や考察などのために引用されたものをいう。引用した文献は、引用箇所とページを明記する。いずれも、活字を本文より１ポイント程度落とすと良い。（この執筆要領の最後に例を掲載）</w:t>
      </w:r>
    </w:p>
    <w:p w14:paraId="38CC42CD" w14:textId="77777777" w:rsidR="00FC17A0" w:rsidRPr="00FC17A0" w:rsidRDefault="00FC17A0" w:rsidP="00FC17A0">
      <w:pPr>
        <w:ind w:firstLineChars="100" w:firstLine="197"/>
        <w:rPr>
          <w:rFonts w:ascii="ＭＳ 明朝" w:hAnsi="ＭＳ 明朝"/>
          <w:color w:val="000000"/>
        </w:rPr>
      </w:pPr>
    </w:p>
    <w:p w14:paraId="0F2B8EB6" w14:textId="77777777" w:rsidR="00DA6B59" w:rsidRDefault="00FC17A0" w:rsidP="00FC17A0">
      <w:pPr>
        <w:jc w:val="left"/>
        <w:rPr>
          <w:rFonts w:ascii="ＭＳ ゴシック" w:eastAsia="ＭＳ ゴシック" w:hAnsi="ＭＳ ゴシック"/>
          <w:color w:val="000000"/>
        </w:rPr>
      </w:pPr>
      <w:r>
        <w:rPr>
          <w:rFonts w:ascii="ＭＳ ゴシック" w:eastAsia="ＭＳ ゴシック" w:hAnsi="ＭＳ ゴシック" w:hint="eastAsia"/>
          <w:color w:val="000000"/>
        </w:rPr>
        <w:t>７</w:t>
      </w:r>
      <w:r w:rsidRPr="00CB6E7D">
        <w:rPr>
          <w:rFonts w:ascii="ＭＳ ゴシック" w:eastAsia="ＭＳ ゴシック" w:hAnsi="ＭＳ ゴシック" w:hint="eastAsia"/>
          <w:color w:val="000000"/>
        </w:rPr>
        <w:t>．</w:t>
      </w:r>
      <w:r w:rsidRPr="00FC17A0">
        <w:rPr>
          <w:rFonts w:ascii="ＭＳ ゴシック" w:eastAsia="ＭＳ ゴシック" w:hAnsi="ＭＳ ゴシック" w:hint="eastAsia"/>
          <w:color w:val="000000"/>
        </w:rPr>
        <w:t>提出要領、提出期限等</w:t>
      </w:r>
    </w:p>
    <w:p w14:paraId="4D67C0F8" w14:textId="77777777" w:rsidR="001D4536" w:rsidRDefault="001D4536" w:rsidP="00FC17A0">
      <w:pPr>
        <w:jc w:val="left"/>
      </w:pPr>
    </w:p>
    <w:p w14:paraId="6E1A042F" w14:textId="65E4BC32" w:rsidR="00FC17A0" w:rsidRPr="001D4536" w:rsidRDefault="00FC17A0" w:rsidP="001D4536">
      <w:pPr>
        <w:rPr>
          <w:rFonts w:ascii="ＭＳ ゴシック" w:eastAsia="ＭＳ ゴシック" w:hAnsi="ＭＳ ゴシック"/>
          <w:color w:val="000000"/>
        </w:rPr>
      </w:pPr>
      <w:r>
        <w:rPr>
          <w:rFonts w:ascii="ＭＳ ゴシック" w:eastAsia="ＭＳ ゴシック" w:hAnsi="ＭＳ ゴシック" w:hint="eastAsia"/>
          <w:color w:val="000000"/>
        </w:rPr>
        <w:t>７</w:t>
      </w:r>
      <w:r w:rsidRPr="00383B4C">
        <w:rPr>
          <w:rFonts w:ascii="ＭＳ ゴシック" w:eastAsia="ＭＳ ゴシック" w:hAnsi="ＭＳ ゴシック" w:hint="eastAsia"/>
          <w:color w:val="000000"/>
        </w:rPr>
        <w:t>－１</w:t>
      </w:r>
      <w:r w:rsidR="002019A8">
        <w:rPr>
          <w:rFonts w:ascii="ＭＳ ゴシック" w:eastAsia="ＭＳ ゴシック" w:hAnsi="ＭＳ ゴシック" w:hint="eastAsia"/>
          <w:color w:val="000000"/>
        </w:rPr>
        <w:t xml:space="preserve">　概要集</w:t>
      </w:r>
      <w:r w:rsidRPr="00383B4C">
        <w:rPr>
          <w:rFonts w:ascii="ＭＳ ゴシック" w:eastAsia="ＭＳ ゴシック" w:hAnsi="ＭＳ ゴシック" w:hint="eastAsia"/>
          <w:color w:val="000000"/>
        </w:rPr>
        <w:t>原稿の提出</w:t>
      </w:r>
    </w:p>
    <w:p w14:paraId="66BBD983" w14:textId="697322B3" w:rsidR="0096534F" w:rsidRDefault="00BA492C" w:rsidP="0096534F">
      <w:pPr>
        <w:ind w:firstLineChars="100" w:firstLine="197"/>
      </w:pPr>
      <w:r>
        <w:rPr>
          <w:rFonts w:ascii="ＭＳ 明朝" w:hAnsi="ＭＳ 明朝" w:hint="eastAsia"/>
          <w:color w:val="000000"/>
        </w:rPr>
        <w:t>概要集</w:t>
      </w:r>
      <w:r w:rsidR="00FC17A0" w:rsidRPr="00FC17A0">
        <w:rPr>
          <w:rFonts w:ascii="ＭＳ 明朝" w:hAnsi="ＭＳ 明朝" w:hint="eastAsia"/>
          <w:color w:val="000000"/>
        </w:rPr>
        <w:t>原稿の提出は、発表論文の題目、発表者の氏名、所属、連絡先と、</w:t>
      </w:r>
      <w:r w:rsidR="00FC17A0" w:rsidRPr="00FC17A0">
        <w:rPr>
          <w:rFonts w:ascii="ＭＳ 明朝" w:hAnsi="ＭＳ 明朝" w:hint="eastAsia"/>
          <w:color w:val="000000"/>
          <w:u w:val="single"/>
        </w:rPr>
        <w:t>原稿のデータファイル（</w:t>
      </w:r>
      <w:r w:rsidR="0096534F" w:rsidRPr="00DA6B59">
        <w:rPr>
          <w:rFonts w:hint="eastAsia"/>
          <w:u w:val="single"/>
        </w:rPr>
        <w:t>「</w:t>
      </w:r>
      <w:r w:rsidR="00F647C2">
        <w:rPr>
          <w:u w:val="single"/>
        </w:rPr>
        <w:t>アクセシ</w:t>
      </w:r>
      <w:r w:rsidR="0096534F" w:rsidRPr="00DA6B59">
        <w:rPr>
          <w:rFonts w:hint="eastAsia"/>
          <w:u w:val="single"/>
        </w:rPr>
        <w:t>ビリティチェック済み</w:t>
      </w:r>
      <w:r w:rsidR="0096534F" w:rsidRPr="00DA6B59">
        <w:rPr>
          <w:u w:val="single"/>
        </w:rPr>
        <w:t>word</w:t>
      </w:r>
      <w:r w:rsidR="0096534F" w:rsidRPr="00DA6B59">
        <w:rPr>
          <w:rFonts w:hint="eastAsia"/>
          <w:u w:val="single"/>
        </w:rPr>
        <w:t>文章から出力された</w:t>
      </w:r>
      <w:r w:rsidR="0096534F" w:rsidRPr="00DA6B59">
        <w:rPr>
          <w:u w:val="single"/>
        </w:rPr>
        <w:t>PDF</w:t>
      </w:r>
      <w:r w:rsidR="0096534F" w:rsidRPr="00DA6B59">
        <w:rPr>
          <w:rFonts w:hint="eastAsia"/>
          <w:u w:val="single"/>
        </w:rPr>
        <w:t>」</w:t>
      </w:r>
      <w:r w:rsidR="0096534F">
        <w:rPr>
          <w:rFonts w:hint="eastAsia"/>
          <w:u w:val="single"/>
        </w:rPr>
        <w:t>）</w:t>
      </w:r>
      <w:r w:rsidR="00FC17A0" w:rsidRPr="00FC17A0">
        <w:rPr>
          <w:rFonts w:ascii="ＭＳ 明朝" w:hAnsi="ＭＳ 明朝" w:hint="eastAsia"/>
          <w:color w:val="000000"/>
          <w:u w:val="single"/>
        </w:rPr>
        <w:t>、および原稿から図表を除い</w:t>
      </w:r>
      <w:r w:rsidR="00FC17A0" w:rsidRPr="00FC17A0">
        <w:rPr>
          <w:rFonts w:ascii="ＭＳ 明朝" w:hAnsi="ＭＳ 明朝" w:hint="eastAsia"/>
          <w:color w:val="000000"/>
          <w:u w:val="single"/>
        </w:rPr>
        <w:lastRenderedPageBreak/>
        <w:t>たテキストファイル（図表の説明を簡単に入れる事）</w:t>
      </w:r>
      <w:r w:rsidR="00FC17A0" w:rsidRPr="00FC17A0">
        <w:rPr>
          <w:rFonts w:ascii="ＭＳ 明朝" w:hAnsi="ＭＳ 明朝" w:hint="eastAsia"/>
          <w:color w:val="000000"/>
        </w:rPr>
        <w:t>を添付とすること。（PDF</w:t>
      </w:r>
      <w:r w:rsidR="0096534F">
        <w:rPr>
          <w:rFonts w:ascii="ＭＳ 明朝" w:hAnsi="ＭＳ 明朝" w:hint="eastAsia"/>
          <w:color w:val="000000"/>
        </w:rPr>
        <w:t>とテキストファイルの作成が</w:t>
      </w:r>
      <w:r w:rsidR="00FC17A0" w:rsidRPr="00FC17A0">
        <w:rPr>
          <w:rFonts w:ascii="ＭＳ 明朝" w:hAnsi="ＭＳ 明朝" w:hint="eastAsia"/>
          <w:color w:val="000000"/>
        </w:rPr>
        <w:t>できない、やむを得ない事情がある場合及び視覚障害者は</w:t>
      </w:r>
      <w:r w:rsidR="00FC17A0" w:rsidRPr="00FC17A0">
        <w:rPr>
          <w:rFonts w:ascii="ＭＳ 明朝" w:hAnsi="ＭＳ 明朝" w:hint="eastAsia"/>
          <w:color w:val="000000"/>
          <w:u w:val="single"/>
        </w:rPr>
        <w:t>Word形式</w:t>
      </w:r>
      <w:r w:rsidR="00FC17A0" w:rsidRPr="00FC17A0">
        <w:rPr>
          <w:rFonts w:ascii="ＭＳ 明朝" w:hAnsi="ＭＳ 明朝" w:hint="eastAsia"/>
          <w:color w:val="000000"/>
        </w:rPr>
        <w:t>でも受け付ける。）電子投稿（学会のホームページでの提出）の以下の注意事項に従い、提出期限までに提出すること。提出後、しばらくしても受付の返信がない場合は、「提出先」まで問い合わせること。</w:t>
      </w:r>
    </w:p>
    <w:p w14:paraId="6EEC9F32" w14:textId="010713AF" w:rsidR="0096534F" w:rsidRDefault="0096534F" w:rsidP="001D4536">
      <w:r>
        <w:rPr>
          <w:rFonts w:ascii="ＭＳ ゴシック" w:eastAsia="ＭＳ ゴシック" w:hAnsi="ＭＳ ゴシック" w:hint="eastAsia"/>
          <w:color w:val="000000"/>
        </w:rPr>
        <w:t>７－２</w:t>
      </w:r>
      <w:r w:rsidR="002019A8">
        <w:rPr>
          <w:rFonts w:ascii="ＭＳ ゴシック" w:eastAsia="ＭＳ ゴシック" w:hAnsi="ＭＳ ゴシック" w:hint="eastAsia"/>
          <w:color w:val="000000"/>
        </w:rPr>
        <w:t xml:space="preserve">　</w:t>
      </w:r>
      <w:r w:rsidR="00BA492C">
        <w:rPr>
          <w:rFonts w:ascii="ＭＳ ゴシック" w:eastAsia="ＭＳ ゴシック" w:hAnsi="ＭＳ ゴシック" w:hint="eastAsia"/>
          <w:color w:val="000000"/>
        </w:rPr>
        <w:t>概要集</w:t>
      </w:r>
      <w:r w:rsidRPr="00383B4C">
        <w:rPr>
          <w:rFonts w:ascii="ＭＳ ゴシック" w:eastAsia="ＭＳ ゴシック" w:hAnsi="ＭＳ ゴシック" w:hint="eastAsia"/>
          <w:color w:val="000000"/>
        </w:rPr>
        <w:t>原稿の提出</w:t>
      </w:r>
    </w:p>
    <w:p w14:paraId="50A1A113" w14:textId="77777777" w:rsidR="0096534F" w:rsidRPr="0096534F" w:rsidRDefault="0096534F" w:rsidP="0096534F">
      <w:r w:rsidRPr="0096534F">
        <w:rPr>
          <w:rFonts w:hint="eastAsia"/>
        </w:rPr>
        <w:t>（１）提出様式</w:t>
      </w:r>
    </w:p>
    <w:p w14:paraId="63AD24F3" w14:textId="77777777" w:rsidR="0096534F" w:rsidRPr="0096534F" w:rsidRDefault="0096534F" w:rsidP="0096534F">
      <w:pPr>
        <w:ind w:firstLineChars="100" w:firstLine="197"/>
      </w:pPr>
      <w:r w:rsidRPr="0096534F">
        <w:rPr>
          <w:rFonts w:hint="eastAsia"/>
        </w:rPr>
        <w:t>原則として</w:t>
      </w:r>
      <w:r w:rsidRPr="0096534F">
        <w:rPr>
          <w:rFonts w:hint="eastAsia"/>
          <w:u w:val="single"/>
        </w:rPr>
        <w:t>PDF</w:t>
      </w:r>
      <w:r w:rsidRPr="0096534F">
        <w:rPr>
          <w:rFonts w:hint="eastAsia"/>
          <w:u w:val="single"/>
        </w:rPr>
        <w:t>ファイル</w:t>
      </w:r>
      <w:r w:rsidRPr="0096534F">
        <w:rPr>
          <w:rFonts w:hint="eastAsia"/>
        </w:rPr>
        <w:t>（</w:t>
      </w:r>
      <w:r w:rsidRPr="0096534F">
        <w:rPr>
          <w:rFonts w:hint="eastAsia"/>
        </w:rPr>
        <w:t>Adobe Acrobat Reader</w:t>
      </w:r>
      <w:r w:rsidRPr="0096534F">
        <w:rPr>
          <w:rFonts w:hint="eastAsia"/>
        </w:rPr>
        <w:t>で表示、印刷が可能なもの）とテキストファイルの両方を提出すること。作成した</w:t>
      </w:r>
      <w:r w:rsidRPr="0096534F">
        <w:rPr>
          <w:rFonts w:hint="eastAsia"/>
        </w:rPr>
        <w:t>PDF</w:t>
      </w:r>
      <w:r w:rsidRPr="0096534F">
        <w:rPr>
          <w:rFonts w:hint="eastAsia"/>
        </w:rPr>
        <w:t>ファイルは、執筆者の意図した通りに印刷されるがどうか確認すること。なお、身体的な理由及びやむをえない事情により</w:t>
      </w:r>
      <w:r w:rsidRPr="0096534F">
        <w:rPr>
          <w:rFonts w:hint="eastAsia"/>
          <w:u w:val="single"/>
        </w:rPr>
        <w:t>Word</w:t>
      </w:r>
      <w:r w:rsidRPr="0096534F">
        <w:rPr>
          <w:rFonts w:hint="eastAsia"/>
          <w:u w:val="single"/>
        </w:rPr>
        <w:t>形式</w:t>
      </w:r>
      <w:r w:rsidRPr="0096534F">
        <w:rPr>
          <w:rFonts w:hint="eastAsia"/>
        </w:rPr>
        <w:t>で提出する場合は、大会ヘルプデスク＜</w:t>
      </w:r>
      <w:r w:rsidRPr="0096534F">
        <w:rPr>
          <w:rFonts w:hint="eastAsia"/>
        </w:rPr>
        <w:t>jais-desk@bunken.co.jp</w:t>
      </w:r>
      <w:r w:rsidRPr="0096534F">
        <w:rPr>
          <w:rFonts w:hint="eastAsia"/>
        </w:rPr>
        <w:t>＞までメール添付で提出し、執筆者の意図した通りの原稿にならない可能性があるので、このことは承知しておくこと。</w:t>
      </w:r>
    </w:p>
    <w:p w14:paraId="046F7052" w14:textId="4F2497DA" w:rsidR="0096534F" w:rsidRPr="0096534F" w:rsidRDefault="0096534F" w:rsidP="0096534F">
      <w:r>
        <w:rPr>
          <w:rFonts w:hint="eastAsia"/>
        </w:rPr>
        <w:t>（２</w:t>
      </w:r>
      <w:r w:rsidRPr="0096534F">
        <w:rPr>
          <w:rFonts w:hint="eastAsia"/>
        </w:rPr>
        <w:t>）</w:t>
      </w:r>
      <w:r w:rsidRPr="0096534F">
        <w:rPr>
          <w:rFonts w:hint="eastAsia"/>
        </w:rPr>
        <w:t>PDF</w:t>
      </w:r>
      <w:r w:rsidRPr="0096534F">
        <w:rPr>
          <w:rFonts w:hint="eastAsia"/>
        </w:rPr>
        <w:t>ファイルサイズ</w:t>
      </w:r>
    </w:p>
    <w:p w14:paraId="4234BECC" w14:textId="060C3714" w:rsidR="0096534F" w:rsidRPr="0096534F" w:rsidRDefault="001D4536" w:rsidP="0096534F">
      <w:pPr>
        <w:ind w:firstLineChars="100" w:firstLine="197"/>
      </w:pPr>
      <w:r>
        <w:rPr>
          <w:rFonts w:hint="eastAsia"/>
          <w:u w:val="single"/>
        </w:rPr>
        <w:t>ファイルサイズは、３</w:t>
      </w:r>
      <w:r w:rsidR="0096534F" w:rsidRPr="0096534F">
        <w:rPr>
          <w:u w:val="single"/>
        </w:rPr>
        <w:t>MB</w:t>
      </w:r>
      <w:r w:rsidR="0096534F" w:rsidRPr="0096534F">
        <w:rPr>
          <w:rFonts w:hint="eastAsia"/>
          <w:u w:val="single"/>
        </w:rPr>
        <w:t>以下</w:t>
      </w:r>
      <w:r w:rsidR="0096534F" w:rsidRPr="0096534F">
        <w:rPr>
          <w:rFonts w:hint="eastAsia"/>
        </w:rPr>
        <w:t>とすること。ファイルのサイズが</w:t>
      </w:r>
      <w:r>
        <w:rPr>
          <w:rFonts w:hint="eastAsia"/>
          <w:u w:val="single"/>
        </w:rPr>
        <w:t>３</w:t>
      </w:r>
      <w:r w:rsidR="0096534F" w:rsidRPr="0096534F">
        <w:rPr>
          <w:u w:val="single"/>
        </w:rPr>
        <w:t>MB</w:t>
      </w:r>
      <w:r w:rsidR="0096534F" w:rsidRPr="0096534F">
        <w:rPr>
          <w:rFonts w:hint="eastAsia"/>
        </w:rPr>
        <w:t>を超えている場合は、張り込まれている写真等画像データの解像度を下げる（例：</w:t>
      </w:r>
      <w:r w:rsidR="0096534F" w:rsidRPr="0096534F">
        <w:rPr>
          <w:rFonts w:hint="eastAsia"/>
        </w:rPr>
        <w:t>MS-Word</w:t>
      </w:r>
      <w:r w:rsidR="0096534F" w:rsidRPr="0096534F">
        <w:rPr>
          <w:rFonts w:hint="eastAsia"/>
        </w:rPr>
        <w:t>の「図の圧縮」機能の活用）などの方法でファイルサイズを下げること。本件は、</w:t>
      </w:r>
      <w:r w:rsidR="0096534F" w:rsidRPr="0096534F">
        <w:rPr>
          <w:rFonts w:hint="eastAsia"/>
        </w:rPr>
        <w:t>CD-R</w:t>
      </w:r>
      <w:r w:rsidR="0096534F" w:rsidRPr="0096534F">
        <w:rPr>
          <w:rFonts w:hint="eastAsia"/>
        </w:rPr>
        <w:t>に格納する論文数にも影響するので可能な限りファイルサイズを小さくすることに協力をお願いする。</w:t>
      </w:r>
    </w:p>
    <w:p w14:paraId="7C887D1C" w14:textId="7DF2CD90" w:rsidR="0096534F" w:rsidRPr="0096534F" w:rsidRDefault="001D4536" w:rsidP="001D4536">
      <w:r>
        <w:rPr>
          <w:rFonts w:hint="eastAsia"/>
        </w:rPr>
        <w:t>（３</w:t>
      </w:r>
      <w:r w:rsidR="0096534F" w:rsidRPr="0096534F">
        <w:rPr>
          <w:rFonts w:hint="eastAsia"/>
        </w:rPr>
        <w:t>）文字の色</w:t>
      </w:r>
    </w:p>
    <w:p w14:paraId="1B3495AF" w14:textId="77777777" w:rsidR="0096534F" w:rsidRPr="0096534F" w:rsidRDefault="0096534F" w:rsidP="0096534F">
      <w:pPr>
        <w:ind w:firstLineChars="100" w:firstLine="197"/>
      </w:pPr>
      <w:r w:rsidRPr="0096534F">
        <w:rPr>
          <w:rFonts w:hint="eastAsia"/>
          <w:u w:val="single"/>
        </w:rPr>
        <w:t>文字の色は黒</w:t>
      </w:r>
      <w:r w:rsidRPr="0096534F">
        <w:rPr>
          <w:rFonts w:hint="eastAsia"/>
        </w:rPr>
        <w:t>とする。文字以外の色使いの制限は特に設けないが、見る人の色覚の多様性を考慮し、印刷時の色飛びや印刷効果、カラー表示時等に配慮すること。</w:t>
      </w:r>
    </w:p>
    <w:p w14:paraId="4B5F0D73" w14:textId="3B1389C6" w:rsidR="0096534F" w:rsidRPr="0096534F" w:rsidRDefault="001D4536" w:rsidP="001D4536">
      <w:r>
        <w:rPr>
          <w:rFonts w:hint="eastAsia"/>
        </w:rPr>
        <w:t>（４</w:t>
      </w:r>
      <w:r w:rsidR="0096534F" w:rsidRPr="0096534F">
        <w:rPr>
          <w:rFonts w:hint="eastAsia"/>
        </w:rPr>
        <w:t>）使用するフォント</w:t>
      </w:r>
    </w:p>
    <w:p w14:paraId="1893DB6F" w14:textId="77777777" w:rsidR="0096534F" w:rsidRPr="0096534F" w:rsidRDefault="0096534F" w:rsidP="0096534F">
      <w:pPr>
        <w:ind w:firstLineChars="100" w:firstLine="197"/>
      </w:pPr>
      <w:r w:rsidRPr="0096534F">
        <w:rPr>
          <w:rFonts w:hint="eastAsia"/>
        </w:rPr>
        <w:t>フォントは、表２に示すものを原則とする。</w:t>
      </w:r>
    </w:p>
    <w:p w14:paraId="06A42DF7" w14:textId="7B55DEF4" w:rsidR="0096534F" w:rsidRDefault="0096534F" w:rsidP="0096534F">
      <w:pPr>
        <w:ind w:firstLineChars="100" w:firstLine="197"/>
      </w:pPr>
      <w:r w:rsidRPr="0096534F">
        <w:rPr>
          <w:rFonts w:hint="eastAsia"/>
        </w:rPr>
        <w:t>これ以外のフォントを使用する場合は、</w:t>
      </w:r>
      <w:r w:rsidRPr="0096534F">
        <w:rPr>
          <w:rFonts w:hint="eastAsia"/>
        </w:rPr>
        <w:t>PDF</w:t>
      </w:r>
      <w:r w:rsidRPr="0096534F">
        <w:rPr>
          <w:rFonts w:hint="eastAsia"/>
        </w:rPr>
        <w:t>作成時にフォントの埋め込みを行うこと。</w:t>
      </w:r>
    </w:p>
    <w:p w14:paraId="7F79361A" w14:textId="397B65AC" w:rsidR="002C43EF" w:rsidRDefault="002C43EF" w:rsidP="0096534F">
      <w:pPr>
        <w:ind w:firstLineChars="100" w:firstLine="197"/>
      </w:pPr>
    </w:p>
    <w:p w14:paraId="4DF852F9" w14:textId="77777777" w:rsidR="00350201" w:rsidRDefault="00350201" w:rsidP="0096534F">
      <w:pPr>
        <w:ind w:firstLineChars="100" w:firstLine="197"/>
      </w:pPr>
    </w:p>
    <w:p w14:paraId="11C4DDDE" w14:textId="77777777" w:rsidR="001D4536" w:rsidRPr="001D4536" w:rsidRDefault="001D4536" w:rsidP="001D4536">
      <w:pPr>
        <w:jc w:val="center"/>
        <w:rPr>
          <w:rFonts w:ascii="ＭＳ ゴシック" w:eastAsia="ＭＳ ゴシック" w:hAnsi="ＭＳ ゴシック"/>
          <w:color w:val="000000"/>
          <w:szCs w:val="21"/>
        </w:rPr>
      </w:pPr>
      <w:r w:rsidRPr="001D4536">
        <w:rPr>
          <w:rFonts w:ascii="ＭＳ ゴシック" w:eastAsia="ＭＳ ゴシック" w:hAnsi="ＭＳ ゴシック" w:hint="eastAsia"/>
          <w:color w:val="000000"/>
          <w:szCs w:val="21"/>
        </w:rPr>
        <w:lastRenderedPageBreak/>
        <w:t>表２　使用可能なフォント一覧</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使用可能なフォント一覧"/>
      </w:tblPr>
      <w:tblGrid>
        <w:gridCol w:w="582"/>
        <w:gridCol w:w="1867"/>
        <w:gridCol w:w="1767"/>
      </w:tblGrid>
      <w:tr w:rsidR="001D4536" w:rsidRPr="00383B4C" w14:paraId="42E53DEE" w14:textId="77777777" w:rsidTr="001D4536">
        <w:tc>
          <w:tcPr>
            <w:tcW w:w="597" w:type="dxa"/>
          </w:tcPr>
          <w:p w14:paraId="4880446C" w14:textId="77777777" w:rsidR="001D4536" w:rsidRPr="00383B4C" w:rsidRDefault="001D4536" w:rsidP="001D4536">
            <w:pPr>
              <w:spacing w:line="240" w:lineRule="exact"/>
              <w:rPr>
                <w:rFonts w:ascii="Arial" w:hAnsi="Arial" w:cs="Arial"/>
                <w:color w:val="000000"/>
                <w:sz w:val="18"/>
                <w:szCs w:val="18"/>
              </w:rPr>
            </w:pPr>
            <w:r w:rsidRPr="00383B4C">
              <w:rPr>
                <w:rFonts w:ascii="Arial" w:hAnsi="Arial" w:cs="Arial"/>
                <w:color w:val="000000"/>
                <w:sz w:val="18"/>
                <w:szCs w:val="18"/>
              </w:rPr>
              <w:t>OS</w:t>
            </w:r>
          </w:p>
        </w:tc>
        <w:tc>
          <w:tcPr>
            <w:tcW w:w="1990" w:type="dxa"/>
          </w:tcPr>
          <w:p w14:paraId="7BCDB49A" w14:textId="77777777" w:rsidR="001D4536" w:rsidRPr="00383B4C" w:rsidRDefault="001D4536" w:rsidP="001D4536">
            <w:pPr>
              <w:spacing w:line="240" w:lineRule="exact"/>
              <w:jc w:val="center"/>
              <w:rPr>
                <w:rFonts w:ascii="Arial" w:hAnsi="Arial" w:cs="Arial"/>
                <w:color w:val="000000"/>
                <w:sz w:val="18"/>
                <w:szCs w:val="18"/>
              </w:rPr>
            </w:pPr>
            <w:r w:rsidRPr="00383B4C">
              <w:rPr>
                <w:rFonts w:ascii="Arial" w:hAnsi="Arial" w:cs="Arial"/>
                <w:color w:val="000000"/>
                <w:sz w:val="18"/>
                <w:szCs w:val="18"/>
              </w:rPr>
              <w:t>Windows</w:t>
            </w:r>
          </w:p>
        </w:tc>
        <w:tc>
          <w:tcPr>
            <w:tcW w:w="1906" w:type="dxa"/>
          </w:tcPr>
          <w:p w14:paraId="1D968231" w14:textId="77777777" w:rsidR="001D4536" w:rsidRPr="00383B4C" w:rsidRDefault="001D4536" w:rsidP="001D4536">
            <w:pPr>
              <w:spacing w:line="240" w:lineRule="exact"/>
              <w:jc w:val="center"/>
              <w:rPr>
                <w:rFonts w:ascii="Arial" w:hAnsi="Arial" w:cs="Arial"/>
                <w:color w:val="000000"/>
                <w:sz w:val="18"/>
                <w:szCs w:val="18"/>
              </w:rPr>
            </w:pPr>
            <w:r w:rsidRPr="00383B4C">
              <w:rPr>
                <w:rFonts w:ascii="Arial" w:hAnsi="Arial" w:cs="Arial"/>
                <w:color w:val="000000"/>
                <w:sz w:val="18"/>
                <w:szCs w:val="18"/>
              </w:rPr>
              <w:t>Mac</w:t>
            </w:r>
          </w:p>
          <w:p w14:paraId="320D4A39" w14:textId="77777777" w:rsidR="001D4536" w:rsidRPr="00383B4C" w:rsidRDefault="001D4536" w:rsidP="001D4536">
            <w:pPr>
              <w:spacing w:line="240" w:lineRule="exact"/>
              <w:jc w:val="center"/>
              <w:rPr>
                <w:rFonts w:ascii="Arial" w:hAnsi="Arial" w:cs="Arial"/>
                <w:color w:val="000000"/>
                <w:sz w:val="18"/>
                <w:szCs w:val="18"/>
              </w:rPr>
            </w:pPr>
            <w:r w:rsidRPr="00383B4C">
              <w:rPr>
                <w:rFonts w:ascii="Arial" w:hAnsi="Arial" w:cs="Arial"/>
                <w:color w:val="000000"/>
                <w:sz w:val="18"/>
                <w:szCs w:val="18"/>
              </w:rPr>
              <w:t>(</w:t>
            </w:r>
            <w:r w:rsidRPr="00383B4C">
              <w:rPr>
                <w:rFonts w:ascii="Arial" w:hAnsi="Arial" w:cs="Arial" w:hint="eastAsia"/>
                <w:color w:val="000000"/>
                <w:sz w:val="18"/>
                <w:szCs w:val="18"/>
              </w:rPr>
              <w:t>MS-</w:t>
            </w:r>
            <w:r w:rsidRPr="00383B4C">
              <w:rPr>
                <w:rFonts w:ascii="Arial" w:hAnsi="Arial" w:cs="Arial"/>
                <w:color w:val="000000"/>
                <w:sz w:val="18"/>
                <w:szCs w:val="18"/>
              </w:rPr>
              <w:t>Word</w:t>
            </w:r>
            <w:r w:rsidRPr="00383B4C">
              <w:rPr>
                <w:rFonts w:ascii="Arial" w:hAnsi="Arial" w:cs="Arial" w:hint="eastAsia"/>
                <w:color w:val="000000"/>
                <w:sz w:val="18"/>
                <w:szCs w:val="18"/>
              </w:rPr>
              <w:t xml:space="preserve"> )</w:t>
            </w:r>
          </w:p>
        </w:tc>
      </w:tr>
      <w:tr w:rsidR="001D4536" w:rsidRPr="00383B4C" w14:paraId="176CC093" w14:textId="77777777" w:rsidTr="001D4536">
        <w:trPr>
          <w:cantSplit/>
          <w:trHeight w:val="1019"/>
        </w:trPr>
        <w:tc>
          <w:tcPr>
            <w:tcW w:w="597" w:type="dxa"/>
            <w:textDirection w:val="tbRlV"/>
            <w:vAlign w:val="center"/>
          </w:tcPr>
          <w:p w14:paraId="6F85A967" w14:textId="77777777" w:rsidR="001D4536" w:rsidRPr="00383B4C" w:rsidRDefault="001D4536" w:rsidP="001D4536">
            <w:pPr>
              <w:spacing w:line="240" w:lineRule="exact"/>
              <w:ind w:left="113" w:right="113"/>
              <w:jc w:val="center"/>
              <w:rPr>
                <w:rFonts w:ascii="ＭＳ 明朝"/>
                <w:color w:val="000000"/>
                <w:sz w:val="16"/>
                <w:szCs w:val="16"/>
              </w:rPr>
            </w:pPr>
            <w:r w:rsidRPr="00383B4C">
              <w:rPr>
                <w:rFonts w:ascii="ＭＳ 明朝" w:hint="eastAsia"/>
                <w:color w:val="000000"/>
                <w:sz w:val="16"/>
                <w:szCs w:val="16"/>
              </w:rPr>
              <w:t>日本語</w:t>
            </w:r>
          </w:p>
        </w:tc>
        <w:tc>
          <w:tcPr>
            <w:tcW w:w="1990" w:type="dxa"/>
            <w:vAlign w:val="center"/>
          </w:tcPr>
          <w:p w14:paraId="75C0BB5E" w14:textId="77777777" w:rsidR="001D4536" w:rsidRPr="00383B4C" w:rsidRDefault="001D4536" w:rsidP="001D4536">
            <w:pPr>
              <w:spacing w:line="240" w:lineRule="exact"/>
              <w:rPr>
                <w:rFonts w:ascii="ＭＳ 明朝"/>
                <w:color w:val="000000"/>
                <w:sz w:val="18"/>
                <w:szCs w:val="18"/>
              </w:rPr>
            </w:pPr>
            <w:r w:rsidRPr="00383B4C">
              <w:rPr>
                <w:rFonts w:ascii="ＭＳ 明朝" w:hint="eastAsia"/>
                <w:color w:val="000000"/>
                <w:sz w:val="18"/>
                <w:szCs w:val="18"/>
              </w:rPr>
              <w:t>MS明朝／</w:t>
            </w:r>
            <w:r w:rsidRPr="00383B4C">
              <w:rPr>
                <w:rFonts w:ascii="ＭＳ ゴシック" w:eastAsia="ＭＳ ゴシック" w:hAnsi="ＭＳ ゴシック" w:hint="eastAsia"/>
                <w:color w:val="000000"/>
                <w:sz w:val="18"/>
                <w:szCs w:val="18"/>
              </w:rPr>
              <w:t>ゴシック</w:t>
            </w:r>
          </w:p>
          <w:p w14:paraId="7DE0F52A" w14:textId="77777777" w:rsidR="001D4536" w:rsidRPr="00383B4C" w:rsidRDefault="001D4536" w:rsidP="001D4536">
            <w:pPr>
              <w:spacing w:line="240" w:lineRule="exact"/>
              <w:rPr>
                <w:rFonts w:ascii="ＭＳ 明朝"/>
                <w:color w:val="000000"/>
                <w:sz w:val="18"/>
                <w:szCs w:val="18"/>
              </w:rPr>
            </w:pPr>
            <w:r w:rsidRPr="00383B4C">
              <w:rPr>
                <w:rFonts w:ascii="ＭＳ 明朝" w:hint="eastAsia"/>
                <w:color w:val="000000"/>
                <w:sz w:val="18"/>
                <w:szCs w:val="18"/>
              </w:rPr>
              <w:t>MS P 明朝／</w:t>
            </w:r>
            <w:r w:rsidRPr="00383B4C">
              <w:rPr>
                <w:rFonts w:ascii="ＭＳ Ｐゴシック" w:eastAsia="ＭＳ Ｐゴシック" w:hAnsi="ＭＳ Ｐゴシック" w:hint="eastAsia"/>
                <w:color w:val="000000"/>
                <w:sz w:val="18"/>
                <w:szCs w:val="18"/>
              </w:rPr>
              <w:t>ゴシック</w:t>
            </w:r>
          </w:p>
          <w:p w14:paraId="3A2A3B61" w14:textId="77777777" w:rsidR="001D4536" w:rsidRPr="00383B4C" w:rsidRDefault="001D4536" w:rsidP="001D4536">
            <w:pPr>
              <w:spacing w:line="240" w:lineRule="exact"/>
              <w:rPr>
                <w:rFonts w:ascii="ＭＳ 明朝"/>
                <w:color w:val="000000"/>
                <w:sz w:val="16"/>
                <w:szCs w:val="16"/>
              </w:rPr>
            </w:pPr>
            <w:r w:rsidRPr="00383B4C">
              <w:rPr>
                <w:rFonts w:ascii="ＭＳ 明朝" w:hint="eastAsia"/>
                <w:color w:val="000000"/>
                <w:sz w:val="18"/>
                <w:szCs w:val="18"/>
              </w:rPr>
              <w:t>MS PR明朝／</w:t>
            </w:r>
            <w:r w:rsidRPr="00383B4C">
              <w:rPr>
                <w:rFonts w:ascii="ＭＳ ＰＲゴシック" w:eastAsia="ＭＳ ＰＲゴシック" w:hint="eastAsia"/>
                <w:color w:val="000000"/>
                <w:sz w:val="18"/>
                <w:szCs w:val="18"/>
              </w:rPr>
              <w:t>ゴシック</w:t>
            </w:r>
          </w:p>
        </w:tc>
        <w:tc>
          <w:tcPr>
            <w:tcW w:w="1906" w:type="dxa"/>
            <w:vAlign w:val="center"/>
          </w:tcPr>
          <w:p w14:paraId="0134BA1B" w14:textId="77777777" w:rsidR="001D4536" w:rsidRPr="00383B4C" w:rsidRDefault="001D4536" w:rsidP="001D4536">
            <w:pPr>
              <w:spacing w:line="240" w:lineRule="exact"/>
              <w:rPr>
                <w:rFonts w:ascii="ＭＳ 明朝"/>
                <w:color w:val="000000"/>
                <w:sz w:val="18"/>
                <w:szCs w:val="18"/>
              </w:rPr>
            </w:pPr>
            <w:r w:rsidRPr="00383B4C">
              <w:rPr>
                <w:rFonts w:ascii="ＭＳ 明朝" w:hint="eastAsia"/>
                <w:color w:val="000000"/>
                <w:sz w:val="18"/>
                <w:szCs w:val="18"/>
              </w:rPr>
              <w:t>MS明朝／</w:t>
            </w:r>
            <w:r w:rsidRPr="00383B4C">
              <w:rPr>
                <w:rFonts w:ascii="ＭＳ ゴシック" w:eastAsia="ＭＳ ゴシック" w:hAnsi="ＭＳ ゴシック" w:hint="eastAsia"/>
                <w:color w:val="000000"/>
                <w:sz w:val="18"/>
                <w:szCs w:val="18"/>
              </w:rPr>
              <w:t>ゴシック</w:t>
            </w:r>
          </w:p>
          <w:p w14:paraId="5ED44452" w14:textId="77777777" w:rsidR="001D4536" w:rsidRPr="00383B4C" w:rsidRDefault="001D4536" w:rsidP="001D4536">
            <w:pPr>
              <w:spacing w:line="240" w:lineRule="exact"/>
              <w:rPr>
                <w:rFonts w:ascii="ＭＳ 明朝"/>
                <w:color w:val="000000"/>
                <w:sz w:val="18"/>
                <w:szCs w:val="18"/>
              </w:rPr>
            </w:pPr>
            <w:r w:rsidRPr="00383B4C">
              <w:rPr>
                <w:rFonts w:ascii="ＭＳ 明朝" w:hint="eastAsia"/>
                <w:color w:val="000000"/>
                <w:sz w:val="18"/>
                <w:szCs w:val="18"/>
              </w:rPr>
              <w:t>MS P 明朝／</w:t>
            </w:r>
            <w:r w:rsidRPr="00383B4C">
              <w:rPr>
                <w:rFonts w:ascii="ＭＳ Ｐゴシック" w:eastAsia="ＭＳ Ｐゴシック" w:hAnsi="ＭＳ Ｐゴシック" w:hint="eastAsia"/>
                <w:color w:val="000000"/>
                <w:sz w:val="18"/>
                <w:szCs w:val="18"/>
              </w:rPr>
              <w:t>ゴシック</w:t>
            </w:r>
          </w:p>
          <w:p w14:paraId="104DE592" w14:textId="77777777" w:rsidR="001D4536" w:rsidRPr="00383B4C" w:rsidRDefault="001D4536" w:rsidP="001D4536">
            <w:pPr>
              <w:spacing w:line="240" w:lineRule="exact"/>
              <w:rPr>
                <w:rFonts w:ascii="ＭＳ 明朝"/>
                <w:color w:val="000000"/>
                <w:sz w:val="16"/>
                <w:szCs w:val="16"/>
              </w:rPr>
            </w:pPr>
          </w:p>
        </w:tc>
      </w:tr>
      <w:tr w:rsidR="001D4536" w:rsidRPr="00383B4C" w14:paraId="67BB89CB" w14:textId="77777777" w:rsidTr="001D4536">
        <w:trPr>
          <w:trHeight w:val="321"/>
        </w:trPr>
        <w:tc>
          <w:tcPr>
            <w:tcW w:w="597" w:type="dxa"/>
          </w:tcPr>
          <w:p w14:paraId="42247329" w14:textId="77777777" w:rsidR="001D4536" w:rsidRPr="00383B4C" w:rsidRDefault="001D4536" w:rsidP="001D4536">
            <w:pPr>
              <w:spacing w:line="240" w:lineRule="exact"/>
              <w:rPr>
                <w:rFonts w:ascii="ＭＳ 明朝"/>
                <w:color w:val="000000"/>
                <w:sz w:val="18"/>
                <w:szCs w:val="18"/>
              </w:rPr>
            </w:pPr>
            <w:r w:rsidRPr="00383B4C">
              <w:rPr>
                <w:rFonts w:ascii="ＭＳ 明朝" w:hint="eastAsia"/>
                <w:color w:val="000000"/>
                <w:sz w:val="18"/>
                <w:szCs w:val="18"/>
              </w:rPr>
              <w:t>英字</w:t>
            </w:r>
          </w:p>
        </w:tc>
        <w:tc>
          <w:tcPr>
            <w:tcW w:w="3896" w:type="dxa"/>
            <w:gridSpan w:val="2"/>
          </w:tcPr>
          <w:p w14:paraId="0B62C8BC" w14:textId="77777777" w:rsidR="001D4536" w:rsidRPr="00383B4C" w:rsidRDefault="001D4536" w:rsidP="001D4536">
            <w:pPr>
              <w:spacing w:line="240" w:lineRule="exact"/>
              <w:rPr>
                <w:rFonts w:ascii="Times New Roman" w:hAnsi="Times New Roman"/>
                <w:color w:val="000000"/>
                <w:sz w:val="18"/>
                <w:szCs w:val="18"/>
              </w:rPr>
            </w:pPr>
            <w:r w:rsidRPr="00383B4C">
              <w:rPr>
                <w:rFonts w:ascii="Arial" w:hAnsi="Arial" w:cs="Arial"/>
                <w:color w:val="000000"/>
                <w:sz w:val="18"/>
                <w:szCs w:val="18"/>
              </w:rPr>
              <w:t>Arial</w:t>
            </w:r>
            <w:r w:rsidRPr="00383B4C">
              <w:rPr>
                <w:rFonts w:ascii="ＭＳ 明朝" w:hint="eastAsia"/>
                <w:color w:val="000000"/>
                <w:sz w:val="18"/>
                <w:szCs w:val="18"/>
              </w:rPr>
              <w:t xml:space="preserve">、　</w:t>
            </w:r>
            <w:r w:rsidRPr="00383B4C">
              <w:rPr>
                <w:color w:val="000000"/>
                <w:sz w:val="18"/>
                <w:szCs w:val="18"/>
              </w:rPr>
              <w:t>Century</w:t>
            </w:r>
            <w:r w:rsidRPr="00383B4C">
              <w:rPr>
                <w:rFonts w:ascii="ＭＳ 明朝" w:hint="eastAsia"/>
                <w:color w:val="000000"/>
                <w:sz w:val="18"/>
                <w:szCs w:val="18"/>
              </w:rPr>
              <w:t xml:space="preserve">、　</w:t>
            </w:r>
            <w:r w:rsidRPr="00383B4C">
              <w:rPr>
                <w:rFonts w:ascii="Times New Roman" w:hAnsi="Times New Roman"/>
                <w:color w:val="000000"/>
                <w:sz w:val="18"/>
                <w:szCs w:val="18"/>
              </w:rPr>
              <w:t>Times New Roman</w:t>
            </w:r>
          </w:p>
        </w:tc>
      </w:tr>
    </w:tbl>
    <w:p w14:paraId="1DA9BC34" w14:textId="77777777" w:rsidR="001D4536" w:rsidRDefault="001D4536" w:rsidP="0096534F">
      <w:pPr>
        <w:ind w:firstLineChars="100" w:firstLine="197"/>
      </w:pPr>
    </w:p>
    <w:p w14:paraId="07FD38B9" w14:textId="538A7087" w:rsidR="001D4536" w:rsidRPr="001D4536" w:rsidRDefault="001D4536" w:rsidP="001D4536">
      <w:r>
        <w:rPr>
          <w:rFonts w:hint="eastAsia"/>
        </w:rPr>
        <w:t>（５</w:t>
      </w:r>
      <w:r w:rsidRPr="001D4536">
        <w:rPr>
          <w:rFonts w:hint="eastAsia"/>
        </w:rPr>
        <w:t>）原稿提出時のセキュリティの設定</w:t>
      </w:r>
    </w:p>
    <w:p w14:paraId="1875CC54" w14:textId="77777777" w:rsidR="001D4536" w:rsidRPr="001D4536" w:rsidRDefault="001D4536" w:rsidP="001D4536">
      <w:pPr>
        <w:ind w:firstLineChars="100" w:firstLine="197"/>
      </w:pPr>
      <w:r w:rsidRPr="001D4536">
        <w:rPr>
          <w:rFonts w:hint="eastAsia"/>
          <w:u w:val="single"/>
        </w:rPr>
        <w:t>PDF</w:t>
      </w:r>
      <w:r w:rsidRPr="001D4536">
        <w:rPr>
          <w:rFonts w:hint="eastAsia"/>
          <w:u w:val="single"/>
        </w:rPr>
        <w:t>化の際にはページ番号を挿入しない</w:t>
      </w:r>
      <w:r w:rsidRPr="001D4536">
        <w:rPr>
          <w:rFonts w:hint="eastAsia"/>
        </w:rPr>
        <w:t>こと。また、</w:t>
      </w:r>
      <w:r w:rsidRPr="001D4536">
        <w:rPr>
          <w:rFonts w:hint="eastAsia"/>
          <w:u w:val="single"/>
        </w:rPr>
        <w:t>PDF</w:t>
      </w:r>
      <w:r w:rsidRPr="001D4536">
        <w:rPr>
          <w:rFonts w:hint="eastAsia"/>
          <w:u w:val="single"/>
        </w:rPr>
        <w:t>化の際のセキュリティ設定、パスワードロックを行わない</w:t>
      </w:r>
      <w:r w:rsidRPr="001D4536">
        <w:rPr>
          <w:rFonts w:hint="eastAsia"/>
        </w:rPr>
        <w:t>こと。</w:t>
      </w:r>
      <w:r w:rsidRPr="001D4536">
        <w:rPr>
          <w:rFonts w:hint="eastAsia"/>
        </w:rPr>
        <w:t xml:space="preserve"> </w:t>
      </w:r>
    </w:p>
    <w:p w14:paraId="7A2C720D" w14:textId="3A5F115A" w:rsidR="001D4536" w:rsidRPr="001D4536" w:rsidRDefault="001D4536" w:rsidP="001D4536">
      <w:r w:rsidRPr="001D4536">
        <w:rPr>
          <w:rFonts w:hint="eastAsia"/>
        </w:rPr>
        <w:t>（</w:t>
      </w:r>
      <w:r>
        <w:rPr>
          <w:rFonts w:hint="eastAsia"/>
        </w:rPr>
        <w:t>６</w:t>
      </w:r>
      <w:r w:rsidRPr="001D4536">
        <w:rPr>
          <w:rFonts w:hint="eastAsia"/>
        </w:rPr>
        <w:t>）申込時からのタイトル等の変更について</w:t>
      </w:r>
    </w:p>
    <w:p w14:paraId="16205E20" w14:textId="504A3A9E" w:rsidR="001D4536" w:rsidRPr="001D4536" w:rsidRDefault="001D4536" w:rsidP="001D4536">
      <w:pPr>
        <w:ind w:firstLineChars="100" w:firstLine="197"/>
      </w:pPr>
      <w:r w:rsidRPr="001D4536">
        <w:rPr>
          <w:rFonts w:hint="eastAsia"/>
        </w:rPr>
        <w:t>研究発表申し込み時からのタイトル変更や連名者の削除等について、発表登録申込締切り以降の発表情報変更は原則不可とする。投稿時にやむを得ず変更する場合は大会ヘルプデスク＜</w:t>
      </w:r>
      <w:r w:rsidRPr="001D4536">
        <w:rPr>
          <w:rFonts w:hint="eastAsia"/>
        </w:rPr>
        <w:t>jais-desk@bunken.co.jp</w:t>
      </w:r>
      <w:r w:rsidRPr="001D4536">
        <w:rPr>
          <w:rFonts w:hint="eastAsia"/>
        </w:rPr>
        <w:t>＞まで必ず連絡すること。</w:t>
      </w:r>
    </w:p>
    <w:p w14:paraId="72C7BFC6" w14:textId="3E266FAD" w:rsidR="001D4536" w:rsidRPr="001D4536" w:rsidRDefault="001D4536" w:rsidP="001D4536">
      <w:r>
        <w:rPr>
          <w:rFonts w:hint="eastAsia"/>
        </w:rPr>
        <w:t>（７</w:t>
      </w:r>
      <w:r w:rsidRPr="001D4536">
        <w:rPr>
          <w:rFonts w:hint="eastAsia"/>
        </w:rPr>
        <w:t>）連名者について</w:t>
      </w:r>
    </w:p>
    <w:p w14:paraId="22AFBA1B" w14:textId="74D4A551" w:rsidR="001D4536" w:rsidRPr="00DE277B" w:rsidRDefault="002C43EF" w:rsidP="001D4536">
      <w:pPr>
        <w:ind w:firstLineChars="100" w:firstLine="197"/>
      </w:pPr>
      <w:r w:rsidRPr="004B57E6">
        <w:rPr>
          <w:rFonts w:hint="eastAsia"/>
          <w:u w:val="single"/>
        </w:rPr>
        <w:t>連名者も学会員</w:t>
      </w:r>
      <w:r>
        <w:rPr>
          <w:rFonts w:hint="eastAsia"/>
          <w:u w:val="single"/>
        </w:rPr>
        <w:t>、</w:t>
      </w:r>
      <w:r w:rsidRPr="008E652B">
        <w:rPr>
          <w:rFonts w:hint="eastAsia"/>
          <w:u w:val="single"/>
        </w:rPr>
        <w:t>賛助会員企業の常勤役職員</w:t>
      </w:r>
      <w:r w:rsidRPr="004B57E6">
        <w:rPr>
          <w:rFonts w:hint="eastAsia"/>
          <w:u w:val="single"/>
        </w:rPr>
        <w:t>であることが必要である</w:t>
      </w:r>
      <w:r w:rsidRPr="004B57E6">
        <w:rPr>
          <w:rFonts w:hint="eastAsia"/>
        </w:rPr>
        <w:t>。</w:t>
      </w:r>
      <w:r w:rsidR="001D4536" w:rsidRPr="001D4536">
        <w:rPr>
          <w:rFonts w:hint="eastAsia"/>
        </w:rPr>
        <w:t>非会員は、</w:t>
      </w:r>
      <w:r w:rsidR="00BA492C">
        <w:rPr>
          <w:rFonts w:hint="eastAsia"/>
        </w:rPr>
        <w:t>原則として概要集</w:t>
      </w:r>
      <w:r w:rsidR="001D4536">
        <w:rPr>
          <w:rFonts w:hint="eastAsia"/>
        </w:rPr>
        <w:t>原稿提出までに入会手続きをすることが必要である。</w:t>
      </w:r>
    </w:p>
    <w:p w14:paraId="1EDFF827" w14:textId="55D2A3BA" w:rsidR="0082156F" w:rsidRDefault="001D4536">
      <w:r>
        <w:rPr>
          <w:rFonts w:ascii="ＭＳ ゴシック" w:eastAsia="ＭＳ ゴシック" w:hAnsi="ＭＳ ゴシック" w:hint="eastAsia"/>
          <w:color w:val="000000"/>
        </w:rPr>
        <w:t>７－３</w:t>
      </w:r>
      <w:r w:rsidR="00BA492C">
        <w:rPr>
          <w:rFonts w:ascii="ＭＳ ゴシック" w:eastAsia="ＭＳ ゴシック" w:hAnsi="ＭＳ ゴシック" w:hint="eastAsia"/>
          <w:color w:val="000000"/>
        </w:rPr>
        <w:t xml:space="preserve">　概要集</w:t>
      </w:r>
      <w:r w:rsidRPr="00383B4C">
        <w:rPr>
          <w:rFonts w:ascii="ＭＳ ゴシック" w:eastAsia="ＭＳ ゴシック" w:hAnsi="ＭＳ ゴシック" w:hint="eastAsia"/>
          <w:color w:val="000000"/>
        </w:rPr>
        <w:t>原稿の提出</w:t>
      </w:r>
      <w:r>
        <w:rPr>
          <w:rFonts w:ascii="ＭＳ ゴシック" w:eastAsia="ＭＳ ゴシック" w:hAnsi="ＭＳ ゴシック" w:hint="eastAsia"/>
          <w:color w:val="000000"/>
        </w:rPr>
        <w:t>期限</w:t>
      </w:r>
    </w:p>
    <w:p w14:paraId="65311C9D" w14:textId="1BDECB0D" w:rsidR="001D4536" w:rsidRDefault="001D4536">
      <w:r>
        <w:rPr>
          <w:rFonts w:hint="eastAsia"/>
        </w:rPr>
        <w:t xml:space="preserve">　</w:t>
      </w:r>
      <w:r w:rsidR="00BA492C">
        <w:t>概要集原稿</w:t>
      </w:r>
      <w:r w:rsidRPr="001D4536">
        <w:rPr>
          <w:rFonts w:hint="eastAsia"/>
        </w:rPr>
        <w:t>の提出は学会のホームページからの電子投稿</w:t>
      </w:r>
      <w:r>
        <w:rPr>
          <w:rFonts w:hint="eastAsia"/>
        </w:rPr>
        <w:t>（</w:t>
      </w:r>
      <w:r w:rsidRPr="001D4536">
        <w:rPr>
          <w:u w:val="single"/>
        </w:rPr>
        <w:t>http://www.fukumachi.net/</w:t>
      </w:r>
      <w:r>
        <w:rPr>
          <w:rFonts w:hint="eastAsia"/>
          <w:u w:val="single"/>
        </w:rPr>
        <w:t>）</w:t>
      </w:r>
      <w:r w:rsidRPr="001D4536">
        <w:rPr>
          <w:rFonts w:hint="eastAsia"/>
        </w:rPr>
        <w:t>とし、</w:t>
      </w:r>
      <w:r>
        <w:rPr>
          <w:rFonts w:hint="eastAsia"/>
        </w:rPr>
        <w:t>本年度の</w:t>
      </w:r>
      <w:r w:rsidRPr="002C43EF">
        <w:rPr>
          <w:rFonts w:hint="eastAsia"/>
          <w:u w:val="single"/>
        </w:rPr>
        <w:t>提出期限は</w:t>
      </w:r>
      <w:r w:rsidR="00E41BC3">
        <w:rPr>
          <w:rFonts w:hint="eastAsia"/>
          <w:u w:val="single"/>
        </w:rPr>
        <w:t>２０１８</w:t>
      </w:r>
      <w:r w:rsidRPr="002C43EF">
        <w:rPr>
          <w:rFonts w:hint="eastAsia"/>
          <w:u w:val="single"/>
        </w:rPr>
        <w:t>年</w:t>
      </w:r>
      <w:r w:rsidR="00F22DB3" w:rsidRPr="002C43EF">
        <w:rPr>
          <w:rFonts w:hint="eastAsia"/>
          <w:u w:val="single"/>
        </w:rPr>
        <w:t>５</w:t>
      </w:r>
      <w:r w:rsidRPr="002C43EF">
        <w:rPr>
          <w:rFonts w:hint="eastAsia"/>
          <w:u w:val="single"/>
        </w:rPr>
        <w:t>月</w:t>
      </w:r>
      <w:r w:rsidR="00E41BC3">
        <w:rPr>
          <w:rFonts w:hint="eastAsia"/>
          <w:u w:val="single"/>
        </w:rPr>
        <w:t>１</w:t>
      </w:r>
      <w:r w:rsidRPr="002C43EF">
        <w:rPr>
          <w:rFonts w:hint="eastAsia"/>
          <w:u w:val="single"/>
        </w:rPr>
        <w:t>１日（</w:t>
      </w:r>
      <w:r w:rsidR="00E41BC3">
        <w:rPr>
          <w:rFonts w:hint="eastAsia"/>
          <w:u w:val="single"/>
        </w:rPr>
        <w:t>金</w:t>
      </w:r>
      <w:r w:rsidRPr="002C43EF">
        <w:rPr>
          <w:rFonts w:hint="eastAsia"/>
          <w:u w:val="single"/>
        </w:rPr>
        <w:t>）</w:t>
      </w:r>
      <w:r w:rsidRPr="002C43EF">
        <w:rPr>
          <w:rFonts w:hint="eastAsia"/>
        </w:rPr>
        <w:t>と</w:t>
      </w:r>
      <w:r w:rsidRPr="001D4536">
        <w:rPr>
          <w:rFonts w:hint="eastAsia"/>
        </w:rPr>
        <w:t>する。なお、</w:t>
      </w:r>
      <w:r w:rsidRPr="001D4536">
        <w:rPr>
          <w:rFonts w:hint="eastAsia"/>
          <w:u w:val="single"/>
        </w:rPr>
        <w:t>提出後の原稿差し替えは行わない</w:t>
      </w:r>
      <w:r w:rsidRPr="001D4536">
        <w:rPr>
          <w:rFonts w:hint="eastAsia"/>
        </w:rPr>
        <w:t>。</w:t>
      </w:r>
    </w:p>
    <w:p w14:paraId="2823AE4B" w14:textId="77777777" w:rsidR="001D4536" w:rsidRDefault="001D4536"/>
    <w:p w14:paraId="69661064" w14:textId="07D9CFEB" w:rsidR="001D4536" w:rsidRDefault="001D4536">
      <w:r>
        <w:rPr>
          <w:rFonts w:ascii="ＭＳ ゴシック" w:eastAsia="ＭＳ ゴシック" w:hAnsi="ＭＳ ゴシック" w:hint="eastAsia"/>
          <w:color w:val="000000"/>
        </w:rPr>
        <w:t>８．</w:t>
      </w:r>
      <w:r w:rsidRPr="001D4536">
        <w:rPr>
          <w:rFonts w:ascii="ＭＳ ゴシック" w:eastAsia="ＭＳ ゴシック" w:hAnsi="ＭＳ ゴシック" w:hint="eastAsia"/>
          <w:color w:val="000000"/>
        </w:rPr>
        <w:t>著作権の扱いについて</w:t>
      </w:r>
    </w:p>
    <w:p w14:paraId="0B8FAA11" w14:textId="77777777" w:rsidR="001D4536" w:rsidRDefault="001D4536"/>
    <w:p w14:paraId="081965BE" w14:textId="69C8082A" w:rsidR="001D4536" w:rsidRPr="001D4536" w:rsidRDefault="001D4536" w:rsidP="001D4536">
      <w:r>
        <w:rPr>
          <w:rFonts w:hint="eastAsia"/>
        </w:rPr>
        <w:t xml:space="preserve">　</w:t>
      </w:r>
      <w:r w:rsidRPr="001D4536">
        <w:rPr>
          <w:rFonts w:hint="eastAsia"/>
        </w:rPr>
        <w:t>本大会の概要集の著作権の取り扱いは、以下のように設定する。</w:t>
      </w:r>
    </w:p>
    <w:p w14:paraId="5160E118" w14:textId="77777777" w:rsidR="001D4536" w:rsidRPr="001D4536" w:rsidRDefault="001D4536" w:rsidP="001D4536">
      <w:r w:rsidRPr="001D4536">
        <w:rPr>
          <w:rFonts w:hint="eastAsia"/>
        </w:rPr>
        <w:t>(</w:t>
      </w:r>
      <w:r w:rsidRPr="001D4536">
        <w:rPr>
          <w:rFonts w:hint="eastAsia"/>
        </w:rPr>
        <w:t>１</w:t>
      </w:r>
      <w:r w:rsidRPr="001D4536">
        <w:rPr>
          <w:rFonts w:hint="eastAsia"/>
        </w:rPr>
        <w:t xml:space="preserve">) </w:t>
      </w:r>
      <w:r w:rsidRPr="001D4536">
        <w:rPr>
          <w:rFonts w:hint="eastAsia"/>
        </w:rPr>
        <w:t>著者は、掲載された論文・質疑討論の著作権の使用を日本福祉のまちづくり学会に委託する。</w:t>
      </w:r>
    </w:p>
    <w:p w14:paraId="0CA842F8" w14:textId="77777777" w:rsidR="001D4536" w:rsidRPr="001D4536" w:rsidRDefault="001D4536" w:rsidP="001D4536">
      <w:r w:rsidRPr="001D4536">
        <w:rPr>
          <w:rFonts w:hint="eastAsia"/>
        </w:rPr>
        <w:t>(</w:t>
      </w:r>
      <w:r w:rsidRPr="001D4536">
        <w:rPr>
          <w:rFonts w:hint="eastAsia"/>
        </w:rPr>
        <w:t>２</w:t>
      </w:r>
      <w:r w:rsidRPr="001D4536">
        <w:rPr>
          <w:rFonts w:hint="eastAsia"/>
        </w:rPr>
        <w:t xml:space="preserve">) </w:t>
      </w:r>
      <w:r w:rsidRPr="001D4536">
        <w:rPr>
          <w:rFonts w:hint="eastAsia"/>
        </w:rPr>
        <w:t>著者が自分の論文・質疑討論を自らの用途のために使用することについては、特に制限はない。</w:t>
      </w:r>
    </w:p>
    <w:p w14:paraId="01615CEC" w14:textId="23E7A2F9" w:rsidR="001D4536" w:rsidRDefault="001D4536" w:rsidP="001D4536">
      <w:r w:rsidRPr="001D4536">
        <w:rPr>
          <w:rFonts w:hint="eastAsia"/>
        </w:rPr>
        <w:t>(</w:t>
      </w:r>
      <w:r w:rsidRPr="001D4536">
        <w:rPr>
          <w:rFonts w:hint="eastAsia"/>
        </w:rPr>
        <w:t>３</w:t>
      </w:r>
      <w:r w:rsidRPr="001D4536">
        <w:rPr>
          <w:rFonts w:hint="eastAsia"/>
        </w:rPr>
        <w:t xml:space="preserve">) </w:t>
      </w:r>
      <w:r>
        <w:rPr>
          <w:rFonts w:hint="eastAsia"/>
        </w:rPr>
        <w:t>編集出版権は日本福祉のまちづくり学会に帰属する</w:t>
      </w:r>
    </w:p>
    <w:p w14:paraId="39EE1CC2" w14:textId="77777777" w:rsidR="001D4536" w:rsidRDefault="001D4536" w:rsidP="001D4536"/>
    <w:p w14:paraId="40E1B2FB" w14:textId="6E83CAF2" w:rsidR="001D4536" w:rsidRDefault="00342DC7" w:rsidP="001D4536">
      <w:pPr>
        <w:rPr>
          <w:rFonts w:ascii="ＭＳ ゴシック" w:eastAsia="ＭＳ ゴシック" w:hAnsi="ＭＳ ゴシック"/>
          <w:color w:val="000000"/>
        </w:rPr>
      </w:pPr>
      <w:r>
        <w:rPr>
          <w:rFonts w:ascii="ＭＳ ゴシック" w:eastAsia="ＭＳ ゴシック" w:hAnsi="ＭＳ ゴシック" w:hint="eastAsia"/>
          <w:color w:val="000000"/>
        </w:rPr>
        <w:lastRenderedPageBreak/>
        <w:t>９</w:t>
      </w:r>
      <w:r w:rsidR="001D4536">
        <w:rPr>
          <w:rFonts w:ascii="ＭＳ ゴシック" w:eastAsia="ＭＳ ゴシック" w:hAnsi="ＭＳ ゴシック" w:hint="eastAsia"/>
          <w:color w:val="000000"/>
        </w:rPr>
        <w:t>．</w:t>
      </w:r>
      <w:r w:rsidRPr="00342DC7">
        <w:rPr>
          <w:rFonts w:ascii="ＭＳ ゴシック" w:eastAsia="ＭＳ ゴシック" w:hAnsi="ＭＳ ゴシック" w:hint="eastAsia"/>
          <w:color w:val="000000"/>
        </w:rPr>
        <w:t>全国大会での発表形式</w:t>
      </w:r>
    </w:p>
    <w:p w14:paraId="22C24FDC" w14:textId="68260CA2" w:rsidR="00E36FD7" w:rsidRDefault="00342DC7" w:rsidP="00E36FD7">
      <w:r>
        <w:rPr>
          <w:rFonts w:ascii="ＭＳ ゴシック" w:eastAsia="ＭＳ ゴシック" w:hAnsi="ＭＳ ゴシック" w:hint="eastAsia"/>
          <w:color w:val="000000"/>
        </w:rPr>
        <w:t>９</w:t>
      </w:r>
      <w:r w:rsidR="00CB1183" w:rsidRPr="00383B4C">
        <w:rPr>
          <w:rFonts w:ascii="ＭＳ ゴシック" w:eastAsia="ＭＳ ゴシック" w:hAnsi="ＭＳ ゴシック" w:hint="eastAsia"/>
          <w:color w:val="000000"/>
        </w:rPr>
        <w:t>－</w:t>
      </w:r>
      <w:r w:rsidR="00E41BC3">
        <w:rPr>
          <w:rFonts w:ascii="ＭＳ ゴシック" w:eastAsia="ＭＳ ゴシック" w:hAnsi="ＭＳ ゴシック" w:hint="eastAsia"/>
          <w:color w:val="000000"/>
        </w:rPr>
        <w:t>１</w:t>
      </w:r>
      <w:r w:rsidR="00BA492C">
        <w:rPr>
          <w:rFonts w:ascii="ＭＳ ゴシック" w:eastAsia="ＭＳ ゴシック" w:hAnsi="ＭＳ ゴシック" w:hint="eastAsia"/>
          <w:color w:val="000000"/>
        </w:rPr>
        <w:t xml:space="preserve">　一般</w:t>
      </w:r>
      <w:r w:rsidR="00E36FD7">
        <w:rPr>
          <w:rFonts w:ascii="ＭＳ ゴシック" w:eastAsia="ＭＳ ゴシック" w:hAnsi="ＭＳ ゴシック" w:hint="eastAsia"/>
          <w:color w:val="000000"/>
        </w:rPr>
        <w:t>論文</w:t>
      </w:r>
      <w:r w:rsidR="00E36FD7" w:rsidRPr="001D4536">
        <w:rPr>
          <w:rFonts w:ascii="ＭＳ ゴシック" w:eastAsia="ＭＳ ゴシック" w:hAnsi="ＭＳ ゴシック" w:hint="eastAsia"/>
          <w:color w:val="000000"/>
        </w:rPr>
        <w:t>について</w:t>
      </w:r>
      <w:r w:rsidR="00E36FD7">
        <w:rPr>
          <w:rFonts w:hint="eastAsia"/>
        </w:rPr>
        <w:t xml:space="preserve">　</w:t>
      </w:r>
    </w:p>
    <w:p w14:paraId="4FCFDF4D" w14:textId="460AD4D7" w:rsidR="001D4536" w:rsidRDefault="00E36FD7" w:rsidP="00350201">
      <w:pPr>
        <w:ind w:firstLineChars="100" w:firstLine="197"/>
      </w:pPr>
      <w:r>
        <w:rPr>
          <w:rFonts w:hint="eastAsia"/>
        </w:rPr>
        <w:t xml:space="preserve">　</w:t>
      </w:r>
      <w:r w:rsidRPr="002F2319">
        <w:rPr>
          <w:rFonts w:hint="eastAsia"/>
        </w:rPr>
        <w:t>発表時間</w:t>
      </w:r>
      <w:r w:rsidRPr="002F2319">
        <w:rPr>
          <w:rFonts w:hint="eastAsia"/>
        </w:rPr>
        <w:t>10</w:t>
      </w:r>
      <w:r w:rsidRPr="002F2319">
        <w:rPr>
          <w:rFonts w:hint="eastAsia"/>
        </w:rPr>
        <w:t>分、</w:t>
      </w:r>
      <w:r w:rsidRPr="002C43EF">
        <w:rPr>
          <w:rFonts w:hint="eastAsia"/>
        </w:rPr>
        <w:t>質疑時間</w:t>
      </w:r>
      <w:r w:rsidR="002F2319" w:rsidRPr="002C43EF">
        <w:rPr>
          <w:rFonts w:hint="eastAsia"/>
        </w:rPr>
        <w:t>４</w:t>
      </w:r>
      <w:r w:rsidRPr="002C43EF">
        <w:rPr>
          <w:rFonts w:hint="eastAsia"/>
        </w:rPr>
        <w:t>分</w:t>
      </w:r>
      <w:r w:rsidR="002F2319" w:rsidRPr="002C43EF">
        <w:rPr>
          <w:rFonts w:hint="eastAsia"/>
        </w:rPr>
        <w:t>、入替時間１分</w:t>
      </w:r>
      <w:r w:rsidRPr="002F2319">
        <w:rPr>
          <w:rFonts w:hint="eastAsia"/>
        </w:rPr>
        <w:t>を標準的な発表時間としているが、投稿数によっては変更になる場合がある。発表</w:t>
      </w:r>
      <w:r w:rsidR="00FD442E" w:rsidRPr="002F2319">
        <w:rPr>
          <w:rFonts w:hint="eastAsia"/>
        </w:rPr>
        <w:t>形式</w:t>
      </w:r>
      <w:r w:rsidR="00350201">
        <w:rPr>
          <w:rFonts w:hint="eastAsia"/>
        </w:rPr>
        <w:t>について、</w:t>
      </w:r>
      <w:r w:rsidR="00350201" w:rsidRPr="00E36FD7">
        <w:rPr>
          <w:rFonts w:hint="eastAsia"/>
          <w:u w:val="single"/>
        </w:rPr>
        <w:t>発表はパワーポイントを使用</w:t>
      </w:r>
      <w:r w:rsidR="00350201">
        <w:rPr>
          <w:rFonts w:hint="eastAsia"/>
        </w:rPr>
        <w:t>して行う</w:t>
      </w:r>
      <w:r w:rsidR="00350201" w:rsidRPr="00E36FD7">
        <w:rPr>
          <w:rFonts w:hint="eastAsia"/>
        </w:rPr>
        <w:t>ことを原則とする。</w:t>
      </w:r>
      <w:r w:rsidR="00350201" w:rsidRPr="00E36FD7">
        <w:rPr>
          <w:rFonts w:hint="eastAsia"/>
          <w:u w:val="single"/>
        </w:rPr>
        <w:t>データの持ち込み</w:t>
      </w:r>
      <w:r w:rsidR="00350201" w:rsidRPr="00E36FD7">
        <w:rPr>
          <w:rFonts w:hint="eastAsia"/>
        </w:rPr>
        <w:t>は、コンピュータウィルス対策の観点から</w:t>
      </w:r>
      <w:r w:rsidR="00350201" w:rsidRPr="00E36FD7">
        <w:rPr>
          <w:rFonts w:hint="eastAsia"/>
          <w:u w:val="single"/>
        </w:rPr>
        <w:t>CD-R</w:t>
      </w:r>
      <w:r w:rsidR="00350201" w:rsidRPr="00E36FD7">
        <w:rPr>
          <w:rFonts w:hint="eastAsia"/>
          <w:u w:val="single"/>
        </w:rPr>
        <w:t>による</w:t>
      </w:r>
      <w:r w:rsidR="00350201" w:rsidRPr="00E36FD7">
        <w:rPr>
          <w:rFonts w:hint="eastAsia"/>
        </w:rPr>
        <w:t>ことを原則とする。また、</w:t>
      </w:r>
      <w:r w:rsidR="00350201" w:rsidRPr="00E36FD7">
        <w:rPr>
          <w:rFonts w:hint="eastAsia"/>
        </w:rPr>
        <w:t>OHC</w:t>
      </w:r>
      <w:r w:rsidR="00350201" w:rsidRPr="00E36FD7">
        <w:rPr>
          <w:rFonts w:hint="eastAsia"/>
        </w:rPr>
        <w:t>、</w:t>
      </w:r>
      <w:r w:rsidR="00350201" w:rsidRPr="00E36FD7">
        <w:rPr>
          <w:rFonts w:hint="eastAsia"/>
        </w:rPr>
        <w:t>OHP</w:t>
      </w:r>
      <w:r w:rsidR="00350201" w:rsidRPr="00E36FD7">
        <w:rPr>
          <w:rFonts w:hint="eastAsia"/>
        </w:rPr>
        <w:t>は準備しないので、注意すること。</w:t>
      </w:r>
    </w:p>
    <w:p w14:paraId="7419D722" w14:textId="708CA0D1" w:rsidR="00342DC7" w:rsidRPr="00342DC7" w:rsidRDefault="00E41BC3" w:rsidP="00342DC7">
      <w:r>
        <w:rPr>
          <w:rFonts w:ascii="ＭＳ ゴシック" w:eastAsia="ＭＳ ゴシック" w:hAnsi="ＭＳ ゴシック" w:hint="eastAsia"/>
          <w:color w:val="000000"/>
        </w:rPr>
        <w:t>９−２</w:t>
      </w:r>
      <w:r w:rsidR="00342DC7">
        <w:rPr>
          <w:rFonts w:ascii="ＭＳ ゴシック" w:eastAsia="ＭＳ ゴシック" w:hAnsi="ＭＳ ゴシック" w:hint="eastAsia"/>
          <w:color w:val="000000"/>
        </w:rPr>
        <w:t xml:space="preserve">　発表にあたって</w:t>
      </w:r>
    </w:p>
    <w:p w14:paraId="4B880802" w14:textId="55741C66" w:rsidR="00342DC7" w:rsidRDefault="00342DC7" w:rsidP="00342DC7">
      <w:r>
        <w:rPr>
          <w:rFonts w:hint="eastAsia"/>
        </w:rPr>
        <w:t xml:space="preserve">　</w:t>
      </w:r>
      <w:r w:rsidRPr="00342DC7">
        <w:rPr>
          <w:rFonts w:hint="eastAsia"/>
        </w:rPr>
        <w:t>印刷された概要集を作成しないので、発表会場の聴衆のために、</w:t>
      </w:r>
      <w:r w:rsidRPr="00342DC7">
        <w:rPr>
          <w:rFonts w:hint="eastAsia"/>
          <w:b/>
          <w:u w:val="single"/>
        </w:rPr>
        <w:t>発表者は概要を</w:t>
      </w:r>
      <w:r w:rsidRPr="00342DC7">
        <w:rPr>
          <w:b/>
          <w:u w:val="single"/>
        </w:rPr>
        <w:t>A4</w:t>
      </w:r>
      <w:r w:rsidRPr="00342DC7">
        <w:rPr>
          <w:rFonts w:hint="eastAsia"/>
          <w:b/>
          <w:u w:val="single"/>
        </w:rPr>
        <w:t>版で</w:t>
      </w:r>
      <w:r w:rsidRPr="00342DC7">
        <w:rPr>
          <w:rFonts w:hint="eastAsia"/>
          <w:b/>
          <w:u w:val="single"/>
        </w:rPr>
        <w:t>30</w:t>
      </w:r>
      <w:r w:rsidRPr="00342DC7">
        <w:rPr>
          <w:rFonts w:hint="eastAsia"/>
          <w:b/>
          <w:u w:val="single"/>
        </w:rPr>
        <w:t>部印刷し発表当日に会場に持参する</w:t>
      </w:r>
      <w:r w:rsidRPr="00342DC7">
        <w:rPr>
          <w:rFonts w:hint="eastAsia"/>
        </w:rPr>
        <w:t>こと。持参しない場合は実費で当日用意していただくことになる。</w:t>
      </w:r>
    </w:p>
    <w:p w14:paraId="6037CF86" w14:textId="4DF88B1D" w:rsidR="00342DC7" w:rsidRPr="00342DC7" w:rsidRDefault="00350201" w:rsidP="00342DC7">
      <w:r>
        <w:rPr>
          <w:rFonts w:ascii="ＭＳ ゴシック" w:eastAsia="ＭＳ ゴシック" w:hAnsi="ＭＳ ゴシック" w:hint="eastAsia"/>
          <w:color w:val="000000"/>
        </w:rPr>
        <w:t>９−３</w:t>
      </w:r>
      <w:r w:rsidR="00342DC7">
        <w:rPr>
          <w:rFonts w:ascii="ＭＳ ゴシック" w:eastAsia="ＭＳ ゴシック" w:hAnsi="ＭＳ ゴシック" w:hint="eastAsia"/>
          <w:color w:val="000000"/>
        </w:rPr>
        <w:t xml:space="preserve">　発表</w:t>
      </w:r>
      <w:r w:rsidR="002C43EF">
        <w:rPr>
          <w:rFonts w:ascii="ＭＳ ゴシック" w:eastAsia="ＭＳ ゴシック" w:hAnsi="ＭＳ ゴシック" w:hint="eastAsia"/>
          <w:color w:val="000000"/>
        </w:rPr>
        <w:t>ｽﾗｲﾄﾞ</w:t>
      </w:r>
      <w:r w:rsidR="00342DC7">
        <w:rPr>
          <w:rFonts w:ascii="ＭＳ ゴシック" w:eastAsia="ＭＳ ゴシック" w:hAnsi="ＭＳ ゴシック" w:hint="eastAsia"/>
          <w:color w:val="000000"/>
        </w:rPr>
        <w:t>のカラーについて</w:t>
      </w:r>
    </w:p>
    <w:p w14:paraId="5ECC3EA7" w14:textId="51B67222" w:rsidR="00342DC7" w:rsidRPr="00342DC7" w:rsidRDefault="00342DC7" w:rsidP="00342DC7">
      <w:r>
        <w:rPr>
          <w:rFonts w:hint="eastAsia"/>
        </w:rPr>
        <w:t xml:space="preserve">　</w:t>
      </w:r>
      <w:r w:rsidRPr="00342DC7">
        <w:rPr>
          <w:rFonts w:hint="eastAsia"/>
        </w:rPr>
        <w:t>発表時のパワーポイントを作成する際は、見る人の色覚の多様性を考慮し、印刷時の色飛びや印刷効果、カラー表示等に配慮すること。フォントは細いものよりゴシック体など太いもの、ポイント数の大きなものを使用するなど配慮すること。参考として以下のサイトを示しておくので参照されたい。</w:t>
      </w:r>
    </w:p>
    <w:p w14:paraId="00372FF7" w14:textId="5C8C8514" w:rsidR="00342DC7" w:rsidRDefault="00342DC7" w:rsidP="00342DC7">
      <w:pPr>
        <w:rPr>
          <w:u w:val="single"/>
        </w:rPr>
      </w:pPr>
      <w:r w:rsidRPr="00342DC7">
        <w:rPr>
          <w:u w:val="single"/>
        </w:rPr>
        <w:t>http://www.nig.ac.jp/color/</w:t>
      </w:r>
    </w:p>
    <w:p w14:paraId="43EBF424" w14:textId="77777777" w:rsidR="008569D0" w:rsidRDefault="008569D0" w:rsidP="00342DC7"/>
    <w:p w14:paraId="2AE6259B" w14:textId="1CD61EAB" w:rsidR="008569D0" w:rsidRDefault="008569D0" w:rsidP="008569D0">
      <w:r>
        <w:rPr>
          <w:rFonts w:ascii="ＭＳ ゴシック" w:eastAsia="ＭＳ ゴシック" w:hAnsi="ＭＳ ゴシック"/>
          <w:color w:val="000000"/>
        </w:rPr>
        <w:t>10</w:t>
      </w:r>
      <w:r>
        <w:rPr>
          <w:rFonts w:ascii="ＭＳ ゴシック" w:eastAsia="ＭＳ ゴシック" w:hAnsi="ＭＳ ゴシック" w:hint="eastAsia"/>
          <w:color w:val="000000"/>
        </w:rPr>
        <w:t>．問い合わせ</w:t>
      </w:r>
      <w:r w:rsidRPr="001D4536">
        <w:rPr>
          <w:rFonts w:ascii="ＭＳ ゴシック" w:eastAsia="ＭＳ ゴシック" w:hAnsi="ＭＳ ゴシック" w:hint="eastAsia"/>
          <w:color w:val="000000"/>
        </w:rPr>
        <w:t>について</w:t>
      </w:r>
    </w:p>
    <w:p w14:paraId="5A3D635B" w14:textId="77777777" w:rsidR="008569D0" w:rsidRDefault="008569D0" w:rsidP="008569D0"/>
    <w:p w14:paraId="535E411F" w14:textId="1A014852" w:rsidR="008569D0" w:rsidRPr="008569D0" w:rsidRDefault="008569D0" w:rsidP="008569D0">
      <w:r>
        <w:rPr>
          <w:rFonts w:hint="eastAsia"/>
        </w:rPr>
        <w:t xml:space="preserve">　</w:t>
      </w:r>
      <w:r w:rsidRPr="008569D0">
        <w:rPr>
          <w:rFonts w:hint="eastAsia"/>
        </w:rPr>
        <w:t>質問等は、</w:t>
      </w:r>
      <w:r w:rsidRPr="008569D0">
        <w:t>E-mail</w:t>
      </w:r>
      <w:r w:rsidRPr="008569D0">
        <w:rPr>
          <w:rFonts w:hint="eastAsia"/>
        </w:rPr>
        <w:t>を用いること。</w:t>
      </w:r>
    </w:p>
    <w:p w14:paraId="61F533B4" w14:textId="77777777" w:rsidR="008569D0" w:rsidRPr="008569D0" w:rsidRDefault="008569D0" w:rsidP="008569D0">
      <w:r w:rsidRPr="008569D0">
        <w:rPr>
          <w:rFonts w:hint="eastAsia"/>
        </w:rPr>
        <w:t>【問い合わせ先】</w:t>
      </w:r>
    </w:p>
    <w:p w14:paraId="16CD5A62" w14:textId="3DD1A950" w:rsidR="008569D0" w:rsidRPr="008569D0" w:rsidRDefault="008569D0" w:rsidP="008569D0">
      <w:r w:rsidRPr="008569D0">
        <w:rPr>
          <w:rFonts w:hint="eastAsia"/>
        </w:rPr>
        <w:t>日本福祉のまちづくり学会大会ヘルプデスク</w:t>
      </w:r>
    </w:p>
    <w:p w14:paraId="295EE60E" w14:textId="1D1916D9" w:rsidR="008569D0" w:rsidRDefault="008569D0" w:rsidP="008569D0">
      <w:r w:rsidRPr="008569D0">
        <w:t>E-mail:</w:t>
      </w:r>
      <w:r>
        <w:t xml:space="preserve"> </w:t>
      </w:r>
      <w:r w:rsidRPr="008569D0">
        <w:rPr>
          <w:rFonts w:hint="eastAsia"/>
        </w:rPr>
        <w:t>jais-desk@bunken.co.jp</w:t>
      </w:r>
    </w:p>
    <w:p w14:paraId="7A27D676" w14:textId="77777777" w:rsidR="008569D0" w:rsidRDefault="008569D0" w:rsidP="008569D0"/>
    <w:p w14:paraId="75B2AE2C" w14:textId="47308227" w:rsidR="001D4536" w:rsidRDefault="0082156F">
      <w:r>
        <w:rPr>
          <w:rFonts w:hint="eastAsia"/>
        </w:rPr>
        <w:t>参考文献</w:t>
      </w:r>
    </w:p>
    <w:p w14:paraId="510B6766" w14:textId="60D83189" w:rsidR="0082156F" w:rsidRDefault="008569D0" w:rsidP="008569D0">
      <w:pPr>
        <w:numPr>
          <w:ilvl w:val="0"/>
          <w:numId w:val="1"/>
        </w:numPr>
      </w:pPr>
      <w:r w:rsidRPr="008569D0">
        <w:rPr>
          <w:rFonts w:hint="eastAsia"/>
        </w:rPr>
        <w:t>八藤後　猛：シリーズ　論文を投稿してみよう、その１～その４　論文の構成と内容</w:t>
      </w:r>
      <w:r w:rsidRPr="008569D0">
        <w:rPr>
          <w:rFonts w:hint="eastAsia"/>
        </w:rPr>
        <w:t>-</w:t>
      </w:r>
      <w:r w:rsidRPr="008569D0">
        <w:rPr>
          <w:rFonts w:hint="eastAsia"/>
        </w:rPr>
        <w:t>、</w:t>
      </w:r>
      <w:r w:rsidRPr="008569D0">
        <w:rPr>
          <w:rFonts w:hint="eastAsia"/>
        </w:rPr>
        <w:t xml:space="preserve"> </w:t>
      </w:r>
      <w:r w:rsidRPr="008569D0">
        <w:rPr>
          <w:rFonts w:hint="eastAsia"/>
        </w:rPr>
        <w:t>福祉のまちづくり研究、</w:t>
      </w:r>
      <w:r w:rsidRPr="008569D0">
        <w:rPr>
          <w:rFonts w:hint="eastAsia"/>
        </w:rPr>
        <w:t xml:space="preserve"> </w:t>
      </w:r>
      <w:r w:rsidRPr="008569D0">
        <w:rPr>
          <w:rFonts w:hint="eastAsia"/>
        </w:rPr>
        <w:t>第４巻・第２号～第６巻・第２号</w:t>
      </w:r>
    </w:p>
    <w:p w14:paraId="3D8A8C78" w14:textId="77777777" w:rsidR="004D2BCC" w:rsidRDefault="004D2BCC" w:rsidP="0082156F">
      <w:pPr>
        <w:numPr>
          <w:ilvl w:val="0"/>
          <w:numId w:val="1"/>
        </w:numPr>
      </w:pPr>
      <w:r>
        <w:rPr>
          <w:rFonts w:hint="eastAsia"/>
        </w:rPr>
        <w:t>川内美彦</w:t>
      </w:r>
      <w:r w:rsidRPr="00322C55">
        <w:rPr>
          <w:rFonts w:hint="eastAsia"/>
        </w:rPr>
        <w:t>：</w:t>
      </w:r>
      <w:r w:rsidR="00096397">
        <w:rPr>
          <w:rFonts w:hint="eastAsia"/>
        </w:rPr>
        <w:t>ユニバーサル・デザイン</w:t>
      </w:r>
      <w:r w:rsidR="00096397">
        <w:rPr>
          <w:rFonts w:hint="eastAsia"/>
        </w:rPr>
        <w:t xml:space="preserve"> </w:t>
      </w:r>
      <w:r w:rsidR="00096397">
        <w:rPr>
          <w:rFonts w:hint="eastAsia"/>
        </w:rPr>
        <w:t>バリアフリーへの問いかけ</w:t>
      </w:r>
      <w:r w:rsidRPr="00322C55">
        <w:rPr>
          <w:rFonts w:hint="eastAsia"/>
        </w:rPr>
        <w:t>、</w:t>
      </w:r>
      <w:r w:rsidR="00096397">
        <w:rPr>
          <w:rFonts w:hint="eastAsia"/>
        </w:rPr>
        <w:t>学芸出版社</w:t>
      </w:r>
      <w:r w:rsidRPr="00322C55">
        <w:rPr>
          <w:rFonts w:hint="eastAsia"/>
        </w:rPr>
        <w:t>、</w:t>
      </w:r>
      <w:r w:rsidR="00096397">
        <w:rPr>
          <w:rFonts w:hint="eastAsia"/>
        </w:rPr>
        <w:t>2001</w:t>
      </w:r>
    </w:p>
    <w:p w14:paraId="073BBE53" w14:textId="77777777" w:rsidR="0082156F" w:rsidRDefault="0082156F" w:rsidP="0082156F">
      <w:pPr>
        <w:numPr>
          <w:ilvl w:val="0"/>
          <w:numId w:val="1"/>
        </w:numPr>
      </w:pPr>
      <w:r>
        <w:rPr>
          <w:rFonts w:hint="eastAsia"/>
        </w:rPr>
        <w:lastRenderedPageBreak/>
        <w:t>日本福祉のまちづくり学会：日本福祉のまちづくり学会ＨＰ、</w:t>
      </w:r>
      <w:r w:rsidRPr="0082156F">
        <w:t>http://fukumachi.net/</w:t>
      </w:r>
      <w:r>
        <w:rPr>
          <w:rFonts w:hint="eastAsia"/>
        </w:rPr>
        <w:t>、</w:t>
      </w:r>
      <w:r>
        <w:rPr>
          <w:rFonts w:hint="eastAsia"/>
        </w:rPr>
        <w:t>2006</w:t>
      </w:r>
      <w:r w:rsidRPr="00047B2E">
        <w:rPr>
          <w:rFonts w:hint="eastAsia"/>
          <w:color w:val="000000"/>
        </w:rPr>
        <w:t>.7</w:t>
      </w:r>
    </w:p>
    <w:p w14:paraId="1A012AC1" w14:textId="77777777" w:rsidR="005C0850" w:rsidRDefault="005C0850" w:rsidP="0082156F">
      <w:pPr>
        <w:numPr>
          <w:ilvl w:val="0"/>
          <w:numId w:val="1"/>
        </w:numPr>
        <w:rPr>
          <w:color w:val="000000"/>
        </w:rPr>
      </w:pPr>
      <w:r w:rsidRPr="00CB6E7D">
        <w:rPr>
          <w:rFonts w:hint="eastAsia"/>
          <w:color w:val="000000"/>
        </w:rPr>
        <w:t xml:space="preserve">Fukushi T, Machizukuri H: Instructions </w:t>
      </w:r>
      <w:r w:rsidR="00473B4C" w:rsidRPr="00CB6E7D">
        <w:rPr>
          <w:rFonts w:hint="eastAsia"/>
          <w:color w:val="000000"/>
        </w:rPr>
        <w:t>to submit a paper, Journal of Japanese Association for an Inclusive Society, vol.15 (1), pp.1-8, 2013</w:t>
      </w:r>
    </w:p>
    <w:p w14:paraId="2AFDF54D" w14:textId="77777777" w:rsidR="00AE6A25" w:rsidRDefault="00AE6A25" w:rsidP="00AE6A25">
      <w:pPr>
        <w:rPr>
          <w:color w:val="000000"/>
        </w:rPr>
      </w:pPr>
    </w:p>
    <w:p w14:paraId="1B87D946" w14:textId="77777777" w:rsidR="009B4BA9" w:rsidRDefault="009B4BA9" w:rsidP="00AE6A25">
      <w:pPr>
        <w:rPr>
          <w:color w:val="000000"/>
        </w:rPr>
      </w:pPr>
    </w:p>
    <w:p w14:paraId="6BB84A5C" w14:textId="669369FF" w:rsidR="00AE6A25" w:rsidRDefault="00AE6A25" w:rsidP="00AE6A25">
      <w:pPr>
        <w:rPr>
          <w:rFonts w:ascii="ＭＳ ゴシック" w:eastAsia="ＭＳ ゴシック" w:hAnsi="ＭＳ ゴシック"/>
          <w:color w:val="000000"/>
        </w:rPr>
      </w:pPr>
      <w:r>
        <w:rPr>
          <w:rFonts w:ascii="ＭＳ ゴシック" w:eastAsia="ＭＳ ゴシック" w:hAnsi="ＭＳ ゴシック" w:hint="eastAsia"/>
          <w:color w:val="000000"/>
        </w:rPr>
        <w:t xml:space="preserve">参考　</w:t>
      </w:r>
      <w:r w:rsidR="00F647C2">
        <w:rPr>
          <w:rFonts w:ascii="ＭＳ ゴシック" w:eastAsia="ＭＳ ゴシック" w:hAnsi="ＭＳ ゴシック"/>
          <w:color w:val="000000"/>
        </w:rPr>
        <w:t>アクセシ</w:t>
      </w:r>
      <w:r w:rsidRPr="00AE6A25">
        <w:rPr>
          <w:rFonts w:ascii="ＭＳ ゴシック" w:eastAsia="ＭＳ ゴシック" w:hAnsi="ＭＳ ゴシック" w:hint="eastAsia"/>
          <w:color w:val="000000"/>
        </w:rPr>
        <w:t>ブルPDFの作成にあたり</w:t>
      </w:r>
      <w:r>
        <w:rPr>
          <w:rFonts w:ascii="ＭＳ ゴシック" w:eastAsia="ＭＳ ゴシック" w:hAnsi="ＭＳ ゴシック" w:hint="eastAsia"/>
          <w:color w:val="000000"/>
        </w:rPr>
        <w:t>（</w:t>
      </w:r>
      <w:r>
        <w:rPr>
          <w:rFonts w:ascii="ＭＳ ゴシック" w:eastAsia="ＭＳ ゴシック" w:hAnsi="ＭＳ ゴシック"/>
          <w:color w:val="000000"/>
        </w:rPr>
        <w:t>Word</w:t>
      </w:r>
      <w:r>
        <w:rPr>
          <w:rFonts w:ascii="ＭＳ ゴシック" w:eastAsia="ＭＳ ゴシック" w:hAnsi="ＭＳ ゴシック" w:hint="eastAsia"/>
          <w:color w:val="000000"/>
        </w:rPr>
        <w:t>利用の例）</w:t>
      </w:r>
    </w:p>
    <w:p w14:paraId="65454347" w14:textId="77777777" w:rsidR="00AE6A25" w:rsidRDefault="00AE6A25" w:rsidP="00AE6A25">
      <w:pPr>
        <w:rPr>
          <w:rFonts w:ascii="ＭＳ ゴシック" w:eastAsia="ＭＳ ゴシック" w:hAnsi="ＭＳ ゴシック"/>
          <w:color w:val="000000"/>
        </w:rPr>
      </w:pPr>
    </w:p>
    <w:p w14:paraId="4FCBD049" w14:textId="4BA0DDB1" w:rsidR="00AE6A25" w:rsidRDefault="00AE6A25" w:rsidP="00AE6A25">
      <w:pPr>
        <w:rPr>
          <w:color w:val="000000"/>
        </w:rPr>
      </w:pPr>
      <w:r>
        <w:rPr>
          <w:rFonts w:hint="eastAsia"/>
          <w:color w:val="000000"/>
        </w:rPr>
        <w:t xml:space="preserve">　</w:t>
      </w:r>
      <w:r>
        <w:rPr>
          <w:color w:val="000000"/>
        </w:rPr>
        <w:t>2015</w:t>
      </w:r>
      <w:r>
        <w:rPr>
          <w:rFonts w:hint="eastAsia"/>
          <w:color w:val="000000"/>
        </w:rPr>
        <w:t>年度全国大会より「</w:t>
      </w:r>
      <w:r w:rsidR="00F647C2">
        <w:rPr>
          <w:szCs w:val="21"/>
        </w:rPr>
        <w:t>アクセシ</w:t>
      </w:r>
      <w:r w:rsidRPr="00AE6A25">
        <w:rPr>
          <w:rFonts w:hint="eastAsia"/>
          <w:szCs w:val="21"/>
        </w:rPr>
        <w:t>ビリティチェック済み</w:t>
      </w:r>
      <w:r w:rsidRPr="00AE6A25">
        <w:rPr>
          <w:szCs w:val="21"/>
        </w:rPr>
        <w:t>word</w:t>
      </w:r>
      <w:r w:rsidRPr="00AE6A25">
        <w:rPr>
          <w:rFonts w:hint="eastAsia"/>
          <w:szCs w:val="21"/>
        </w:rPr>
        <w:t>文章から出力された</w:t>
      </w:r>
      <w:r w:rsidRPr="00AE6A25">
        <w:rPr>
          <w:szCs w:val="21"/>
        </w:rPr>
        <w:t>PDF</w:t>
      </w:r>
      <w:r>
        <w:rPr>
          <w:rFonts w:hint="eastAsia"/>
          <w:szCs w:val="21"/>
        </w:rPr>
        <w:t>」の提出を</w:t>
      </w:r>
      <w:r>
        <w:rPr>
          <w:rFonts w:hint="eastAsia"/>
          <w:color w:val="000000"/>
        </w:rPr>
        <w:t>試行的に行う。これは標準的に読み上げソフトに対応するための配慮であるため，可能な範囲で対応に協力いただきたい。以下にその作成例を示す。</w:t>
      </w:r>
      <w:r w:rsidR="00A3749A">
        <w:rPr>
          <w:rFonts w:hint="eastAsia"/>
          <w:color w:val="000000"/>
        </w:rPr>
        <w:t>なお</w:t>
      </w:r>
      <w:r w:rsidR="00A3749A" w:rsidRPr="00AE6A25">
        <w:rPr>
          <w:rFonts w:hint="eastAsia"/>
          <w:color w:val="000000"/>
        </w:rPr>
        <w:t>PDF</w:t>
      </w:r>
      <w:r w:rsidR="00A3749A" w:rsidRPr="00AE6A25">
        <w:rPr>
          <w:rFonts w:hint="eastAsia"/>
          <w:color w:val="000000"/>
        </w:rPr>
        <w:t>ファイルは、執筆者の意図した通りに印刷されるがどうか確認すること。</w:t>
      </w:r>
    </w:p>
    <w:p w14:paraId="2FB3A57D" w14:textId="587E1718" w:rsidR="00AE6A25" w:rsidRPr="00AE6A25" w:rsidRDefault="00AE6A25" w:rsidP="00AE6A25">
      <w:pPr>
        <w:rPr>
          <w:szCs w:val="21"/>
        </w:rPr>
      </w:pPr>
      <w:r w:rsidRPr="00AE6A25">
        <w:rPr>
          <w:rFonts w:hint="eastAsia"/>
          <w:color w:val="000000"/>
        </w:rPr>
        <w:t>（１）</w:t>
      </w:r>
      <w:r w:rsidR="00F647C2">
        <w:rPr>
          <w:szCs w:val="21"/>
        </w:rPr>
        <w:t>アクセシ</w:t>
      </w:r>
      <w:r w:rsidRPr="00AE6A25">
        <w:rPr>
          <w:rFonts w:hint="eastAsia"/>
          <w:szCs w:val="21"/>
        </w:rPr>
        <w:t>ビリティチェック済み</w:t>
      </w:r>
      <w:r w:rsidRPr="00AE6A25">
        <w:rPr>
          <w:szCs w:val="21"/>
        </w:rPr>
        <w:t>word</w:t>
      </w:r>
      <w:r w:rsidRPr="00AE6A25">
        <w:rPr>
          <w:rFonts w:hint="eastAsia"/>
          <w:szCs w:val="21"/>
        </w:rPr>
        <w:t>文章から出力された</w:t>
      </w:r>
      <w:r w:rsidRPr="00AE6A25">
        <w:rPr>
          <w:szCs w:val="21"/>
        </w:rPr>
        <w:t>PDF</w:t>
      </w:r>
    </w:p>
    <w:p w14:paraId="19E08461" w14:textId="1CBAB059" w:rsidR="00AE6A25" w:rsidRPr="00AE6A25" w:rsidRDefault="00AE6A25" w:rsidP="00AE6A25">
      <w:pPr>
        <w:rPr>
          <w:szCs w:val="21"/>
        </w:rPr>
      </w:pPr>
      <w:r>
        <w:rPr>
          <w:rFonts w:hint="eastAsia"/>
          <w:szCs w:val="21"/>
        </w:rPr>
        <w:t xml:space="preserve">　「</w:t>
      </w:r>
      <w:r w:rsidR="00F647C2">
        <w:rPr>
          <w:szCs w:val="21"/>
        </w:rPr>
        <w:t>アクセシ</w:t>
      </w:r>
      <w:r w:rsidRPr="00AE6A25">
        <w:rPr>
          <w:rFonts w:hint="eastAsia"/>
          <w:szCs w:val="21"/>
        </w:rPr>
        <w:t>ビリティチェック済み</w:t>
      </w:r>
      <w:r w:rsidRPr="00AE6A25">
        <w:rPr>
          <w:szCs w:val="21"/>
        </w:rPr>
        <w:t>word</w:t>
      </w:r>
      <w:r w:rsidRPr="00AE6A25">
        <w:rPr>
          <w:rFonts w:hint="eastAsia"/>
          <w:szCs w:val="21"/>
        </w:rPr>
        <w:t>文章から出力された</w:t>
      </w:r>
      <w:r w:rsidRPr="00AE6A25">
        <w:rPr>
          <w:szCs w:val="21"/>
        </w:rPr>
        <w:t>PDF</w:t>
      </w:r>
      <w:r w:rsidRPr="00AE6A25">
        <w:rPr>
          <w:rFonts w:hint="eastAsia"/>
          <w:szCs w:val="21"/>
        </w:rPr>
        <w:t xml:space="preserve"> </w:t>
      </w:r>
      <w:r>
        <w:rPr>
          <w:rFonts w:hint="eastAsia"/>
          <w:szCs w:val="21"/>
        </w:rPr>
        <w:t>」</w:t>
      </w:r>
      <w:r w:rsidRPr="00AE6A25">
        <w:rPr>
          <w:rFonts w:hint="eastAsia"/>
          <w:szCs w:val="21"/>
        </w:rPr>
        <w:t>とは</w:t>
      </w:r>
      <w:r w:rsidRPr="00AE6A25">
        <w:rPr>
          <w:rFonts w:hint="eastAsia"/>
          <w:szCs w:val="21"/>
        </w:rPr>
        <w:t>Adobe Acrobat</w:t>
      </w:r>
      <w:r w:rsidRPr="00AE6A25">
        <w:rPr>
          <w:rFonts w:hint="eastAsia"/>
          <w:szCs w:val="21"/>
        </w:rPr>
        <w:t>を利用して</w:t>
      </w:r>
      <w:r w:rsidRPr="00AE6A25">
        <w:rPr>
          <w:rFonts w:hint="eastAsia"/>
          <w:szCs w:val="21"/>
        </w:rPr>
        <w:t>PDF</w:t>
      </w:r>
      <w:r>
        <w:rPr>
          <w:rFonts w:hint="eastAsia"/>
          <w:szCs w:val="21"/>
        </w:rPr>
        <w:t>の読み上げソフトに標準的に対応しているデータをいう。その作成について</w:t>
      </w:r>
      <w:r w:rsidRPr="00AE6A25">
        <w:rPr>
          <w:rFonts w:hint="eastAsia"/>
          <w:szCs w:val="21"/>
        </w:rPr>
        <w:t>ため参考</w:t>
      </w:r>
      <w:r w:rsidRPr="00AE6A25">
        <w:rPr>
          <w:szCs w:val="21"/>
        </w:rPr>
        <w:t>Web</w:t>
      </w:r>
      <w:r w:rsidRPr="00AE6A25">
        <w:rPr>
          <w:rFonts w:hint="eastAsia"/>
          <w:szCs w:val="21"/>
        </w:rPr>
        <w:t>ページ「アクセシビリティの高い</w:t>
      </w:r>
      <w:r w:rsidRPr="00AE6A25">
        <w:rPr>
          <w:rFonts w:hint="eastAsia"/>
          <w:szCs w:val="21"/>
        </w:rPr>
        <w:t xml:space="preserve"> Word </w:t>
      </w:r>
      <w:r w:rsidRPr="00AE6A25">
        <w:rPr>
          <w:rFonts w:hint="eastAsia"/>
          <w:szCs w:val="21"/>
        </w:rPr>
        <w:t>文書を作成する」</w:t>
      </w:r>
    </w:p>
    <w:p w14:paraId="55433A27" w14:textId="52E86333" w:rsidR="00AE6A25" w:rsidRPr="00AE6A25" w:rsidRDefault="00E548F8" w:rsidP="00AE6A25">
      <w:pPr>
        <w:rPr>
          <w:szCs w:val="21"/>
        </w:rPr>
      </w:pPr>
      <w:hyperlink r:id="rId8" w:history="1">
        <w:r w:rsidR="00AE6A25" w:rsidRPr="00AE6A25">
          <w:rPr>
            <w:rStyle w:val="a9"/>
            <w:rFonts w:hint="eastAsia"/>
            <w:color w:val="auto"/>
            <w:szCs w:val="21"/>
            <w:u w:val="none"/>
          </w:rPr>
          <w:t>（</w:t>
        </w:r>
        <w:r w:rsidR="00AE6A25" w:rsidRPr="00AE6A25">
          <w:rPr>
            <w:rStyle w:val="a9"/>
            <w:rFonts w:hint="eastAsia"/>
            <w:color w:val="auto"/>
            <w:szCs w:val="21"/>
            <w:u w:val="none"/>
          </w:rPr>
          <w:t>https://support.office.com/ja-jp/article/</w:t>
        </w:r>
      </w:hyperlink>
      <w:r w:rsidR="00AE6A25" w:rsidRPr="00AE6A25">
        <w:rPr>
          <w:rFonts w:hint="eastAsia"/>
          <w:szCs w:val="21"/>
        </w:rPr>
        <w:t>）</w:t>
      </w:r>
    </w:p>
    <w:p w14:paraId="0F1ADDDC" w14:textId="311A6FFC" w:rsidR="00AE6A25" w:rsidRPr="00AE6A25" w:rsidRDefault="00AE6A25" w:rsidP="00AE6A25">
      <w:pPr>
        <w:rPr>
          <w:color w:val="000000"/>
        </w:rPr>
      </w:pPr>
      <w:r w:rsidRPr="00AE6A25">
        <w:rPr>
          <w:rFonts w:hint="eastAsia"/>
          <w:szCs w:val="21"/>
        </w:rPr>
        <w:t>を</w:t>
      </w:r>
      <w:r w:rsidR="00A3749A">
        <w:rPr>
          <w:rFonts w:hint="eastAsia"/>
          <w:szCs w:val="21"/>
        </w:rPr>
        <w:t>などを</w:t>
      </w:r>
      <w:r w:rsidRPr="00AE6A25">
        <w:rPr>
          <w:rFonts w:hint="eastAsia"/>
          <w:szCs w:val="21"/>
        </w:rPr>
        <w:t>参考</w:t>
      </w:r>
      <w:r w:rsidR="00A3749A">
        <w:rPr>
          <w:rFonts w:hint="eastAsia"/>
          <w:szCs w:val="21"/>
        </w:rPr>
        <w:t>とされたい</w:t>
      </w:r>
      <w:r w:rsidRPr="00AE6A25">
        <w:rPr>
          <w:rFonts w:hint="eastAsia"/>
          <w:szCs w:val="21"/>
        </w:rPr>
        <w:t>。</w:t>
      </w:r>
    </w:p>
    <w:p w14:paraId="48B76BF3" w14:textId="0427C41E" w:rsidR="00AE6A25" w:rsidRPr="00AE6A25" w:rsidRDefault="00AE6A25" w:rsidP="00AE6A25">
      <w:pPr>
        <w:rPr>
          <w:color w:val="000000"/>
        </w:rPr>
      </w:pPr>
      <w:r w:rsidRPr="00AE6A25">
        <w:rPr>
          <w:rFonts w:hint="eastAsia"/>
          <w:szCs w:val="21"/>
        </w:rPr>
        <w:t>（２）</w:t>
      </w:r>
      <w:r w:rsidR="00F647C2">
        <w:rPr>
          <w:color w:val="000000"/>
        </w:rPr>
        <w:t>アクセシ</w:t>
      </w:r>
      <w:r w:rsidRPr="00AE6A25">
        <w:rPr>
          <w:rFonts w:hint="eastAsia"/>
          <w:color w:val="000000"/>
        </w:rPr>
        <w:t>ビリティチェック</w:t>
      </w:r>
    </w:p>
    <w:p w14:paraId="727CA979" w14:textId="328FEC07" w:rsidR="00AE6A25" w:rsidRPr="00A3749A" w:rsidRDefault="00AE6A25" w:rsidP="00A3749A">
      <w:pPr>
        <w:rPr>
          <w:color w:val="000000"/>
        </w:rPr>
      </w:pPr>
      <w:r w:rsidRPr="00AE6A25">
        <w:rPr>
          <w:rFonts w:hint="eastAsia"/>
          <w:color w:val="000000"/>
        </w:rPr>
        <w:t>原則として図２に示す</w:t>
      </w:r>
      <w:r w:rsidRPr="00AE6A25">
        <w:rPr>
          <w:rFonts w:hint="eastAsia"/>
          <w:color w:val="000000"/>
        </w:rPr>
        <w:t>Word</w:t>
      </w:r>
      <w:r w:rsidRPr="00AE6A25">
        <w:rPr>
          <w:rFonts w:hint="eastAsia"/>
          <w:color w:val="000000"/>
        </w:rPr>
        <w:t>内の「ファイル」＞「情報」＞「共有準備」＞「</w:t>
      </w:r>
      <w:r w:rsidR="00F647C2">
        <w:rPr>
          <w:color w:val="000000"/>
        </w:rPr>
        <w:t>アクセシ</w:t>
      </w:r>
      <w:r w:rsidR="00A3749A">
        <w:rPr>
          <w:rFonts w:hint="eastAsia"/>
          <w:color w:val="000000"/>
        </w:rPr>
        <w:t>ビリティチェック」を実施しエラー等を可能な範囲で修正することで</w:t>
      </w:r>
      <w:r w:rsidRPr="00AE6A25">
        <w:rPr>
          <w:rFonts w:hint="eastAsia"/>
          <w:color w:val="000000"/>
        </w:rPr>
        <w:t>「</w:t>
      </w:r>
      <w:r w:rsidR="00F647C2">
        <w:rPr>
          <w:color w:val="000000"/>
        </w:rPr>
        <w:t>アクセシ</w:t>
      </w:r>
      <w:r w:rsidRPr="00AE6A25">
        <w:rPr>
          <w:rFonts w:hint="eastAsia"/>
          <w:color w:val="000000"/>
        </w:rPr>
        <w:t>ビリティチェック済み</w:t>
      </w:r>
      <w:r w:rsidRPr="00AE6A25">
        <w:rPr>
          <w:color w:val="000000"/>
        </w:rPr>
        <w:t>word</w:t>
      </w:r>
      <w:r w:rsidRPr="00AE6A25">
        <w:rPr>
          <w:rFonts w:hint="eastAsia"/>
          <w:color w:val="000000"/>
        </w:rPr>
        <w:t>文章から出力された</w:t>
      </w:r>
      <w:r w:rsidRPr="00AE6A25">
        <w:rPr>
          <w:color w:val="000000"/>
        </w:rPr>
        <w:t>PDF</w:t>
      </w:r>
      <w:r w:rsidRPr="00AE6A25">
        <w:rPr>
          <w:rFonts w:hint="eastAsia"/>
          <w:color w:val="000000"/>
        </w:rPr>
        <w:t>」（</w:t>
      </w:r>
      <w:r w:rsidRPr="00AE6A25">
        <w:rPr>
          <w:rFonts w:hint="eastAsia"/>
          <w:color w:val="000000"/>
        </w:rPr>
        <w:t>Adobe Acrobat Reader</w:t>
      </w:r>
      <w:r w:rsidRPr="00AE6A25">
        <w:rPr>
          <w:rFonts w:hint="eastAsia"/>
          <w:color w:val="000000"/>
        </w:rPr>
        <w:t>で表示、印刷，</w:t>
      </w:r>
      <w:r w:rsidRPr="00AE6A25">
        <w:rPr>
          <w:rFonts w:hint="eastAsia"/>
          <w:color w:val="000000"/>
          <w:u w:val="single"/>
        </w:rPr>
        <w:t>読み上げ</w:t>
      </w:r>
      <w:r w:rsidRPr="00AE6A25">
        <w:rPr>
          <w:rFonts w:hint="eastAsia"/>
          <w:color w:val="000000"/>
        </w:rPr>
        <w:t>が可能なもの）</w:t>
      </w:r>
      <w:r w:rsidR="00A3749A">
        <w:rPr>
          <w:rFonts w:hint="eastAsia"/>
          <w:color w:val="000000"/>
        </w:rPr>
        <w:t>の作成が可能となる。</w:t>
      </w:r>
    </w:p>
    <w:p w14:paraId="337E751A" w14:textId="272589AE" w:rsidR="00AE6A25" w:rsidRDefault="0011542B" w:rsidP="00AE6A25">
      <w:pPr>
        <w:ind w:firstLineChars="100" w:firstLine="197"/>
        <w:rPr>
          <w:rFonts w:ascii="ＭＳ 明朝" w:hAnsi="ＭＳ 明朝"/>
          <w:color w:val="FF0000"/>
        </w:rPr>
      </w:pPr>
      <w:r>
        <w:rPr>
          <w:noProof/>
        </w:rPr>
        <w:lastRenderedPageBreak/>
        <mc:AlternateContent>
          <mc:Choice Requires="wps">
            <w:drawing>
              <wp:anchor distT="0" distB="0" distL="114300" distR="114300" simplePos="0" relativeHeight="251659264" behindDoc="0" locked="0" layoutInCell="1" allowOverlap="1" wp14:anchorId="1F8C53A4" wp14:editId="7CE2E2D9">
                <wp:simplePos x="0" y="0"/>
                <wp:positionH relativeFrom="column">
                  <wp:posOffset>585470</wp:posOffset>
                </wp:positionH>
                <wp:positionV relativeFrom="paragraph">
                  <wp:posOffset>1177290</wp:posOffset>
                </wp:positionV>
                <wp:extent cx="1358900" cy="279400"/>
                <wp:effectExtent l="0" t="0" r="12700" b="25400"/>
                <wp:wrapNone/>
                <wp:docPr id="1"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8900" cy="279400"/>
                        </a:xfrm>
                        <a:prstGeom prst="roundRect">
                          <a:avLst/>
                        </a:prstGeom>
                        <a:no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5724AFF9" id="角丸四角形 5" o:spid="_x0000_s1026" style="position:absolute;left:0;text-align:left;margin-left:46.1pt;margin-top:92.7pt;width:107pt;height: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" filled="f" strokecolor="#f79646" strokeweight="2pt">
                <v:path arrowok="t"/>
              </v:roundrect>
            </w:pict>
          </mc:Fallback>
        </mc:AlternateContent>
      </w:r>
      <w:r>
        <w:rPr>
          <w:noProof/>
        </w:rPr>
        <w:drawing>
          <wp:inline distT="0" distB="0" distL="0" distR="0" wp14:anchorId="55427E4A" wp14:editId="1D1950D0">
            <wp:extent cx="2594610" cy="1787525"/>
            <wp:effectExtent l="0" t="0" r="0" b="3175"/>
            <wp:docPr id="3" name="図 4" descr="共有準備の中にアクセシビリティチェックがある" title="アクセシビリティチェックの画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94610" cy="1787525"/>
                    </a:xfrm>
                    <a:prstGeom prst="rect">
                      <a:avLst/>
                    </a:prstGeom>
                    <a:noFill/>
                    <a:ln>
                      <a:noFill/>
                    </a:ln>
                  </pic:spPr>
                </pic:pic>
              </a:graphicData>
            </a:graphic>
          </wp:inline>
        </w:drawing>
      </w:r>
    </w:p>
    <w:p w14:paraId="155F40E3" w14:textId="77777777" w:rsidR="00AE6A25" w:rsidRDefault="00AE6A25" w:rsidP="00AE6A25">
      <w:pPr>
        <w:ind w:firstLineChars="100" w:firstLine="197"/>
        <w:jc w:val="center"/>
        <w:rPr>
          <w:rFonts w:ascii="ＭＳ ゴシック" w:eastAsia="ＭＳ ゴシック" w:hAnsi="ＭＳ ゴシック"/>
          <w:color w:val="000000"/>
        </w:rPr>
      </w:pPr>
      <w:r>
        <w:rPr>
          <w:rFonts w:ascii="ＭＳ ゴシック" w:eastAsia="ＭＳ ゴシック" w:hAnsi="ＭＳ ゴシック" w:hint="eastAsia"/>
          <w:color w:val="000000"/>
        </w:rPr>
        <w:t>図２　アクセシビリティチェック画面</w:t>
      </w:r>
    </w:p>
    <w:p w14:paraId="542DF3F0" w14:textId="77777777" w:rsidR="00126AFA" w:rsidRDefault="00126AFA" w:rsidP="00AE6A25">
      <w:pPr>
        <w:ind w:firstLineChars="100" w:firstLine="197"/>
        <w:jc w:val="center"/>
        <w:rPr>
          <w:rFonts w:ascii="ＭＳ 明朝" w:hAnsi="ＭＳ 明朝"/>
          <w:color w:val="FF0000"/>
        </w:rPr>
      </w:pPr>
    </w:p>
    <w:p w14:paraId="02490129" w14:textId="6698EF49" w:rsidR="00AE6A25" w:rsidRDefault="0011542B" w:rsidP="00AE6A25">
      <w:pPr>
        <w:ind w:firstLineChars="100" w:firstLine="197"/>
        <w:jc w:val="center"/>
        <w:rPr>
          <w:rFonts w:ascii="ＭＳ 明朝" w:hAnsi="ＭＳ 明朝"/>
          <w:color w:val="FF0000"/>
        </w:rPr>
      </w:pPr>
      <w:r>
        <w:rPr>
          <w:noProof/>
        </w:rPr>
        <w:drawing>
          <wp:inline distT="0" distB="0" distL="0" distR="0" wp14:anchorId="0EC62072" wp14:editId="7C65C08E">
            <wp:extent cx="1449070" cy="1870075"/>
            <wp:effectExtent l="0" t="0" r="0" b="0"/>
            <wp:docPr id="4" name="図 1" descr="ワード内のアクセシビリティチェエク結果例を示している" title="アクセシビリティチェエク結果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ワード内のアクセシビリティチェエク結果例を示している" title="アクセシビリティチェエク結果例"/>
                    <pic:cNvPicPr/>
                  </pic:nvPicPr>
                  <pic:blipFill rotWithShape="1">
                    <a:blip r:embed="rId10"/>
                    <a:srcRect l="16883" r="11253" b="61900"/>
                    <a:stretch/>
                  </pic:blipFill>
                  <pic:spPr bwMode="auto">
                    <a:xfrm>
                      <a:off x="0" y="0"/>
                      <a:ext cx="1449070" cy="1870075"/>
                    </a:xfrm>
                    <a:prstGeom prst="rect">
                      <a:avLst/>
                    </a:prstGeom>
                    <a:ln>
                      <a:noFill/>
                    </a:ln>
                    <a:extLst>
                      <a:ext uri="{53640926-AAD7-44D8-BBD7-CCE9431645EC}">
                        <a14:shadowObscured xmlns:a14="http://schemas.microsoft.com/office/drawing/2010/main"/>
                      </a:ext>
                    </a:extLst>
                  </pic:spPr>
                </pic:pic>
              </a:graphicData>
            </a:graphic>
          </wp:inline>
        </w:drawing>
      </w:r>
    </w:p>
    <w:p w14:paraId="45BE3A51" w14:textId="7BBAA4EC" w:rsidR="00AE6A25" w:rsidRDefault="00AE6A25" w:rsidP="00AE6A25">
      <w:pPr>
        <w:ind w:firstLineChars="100" w:firstLine="197"/>
        <w:jc w:val="center"/>
        <w:rPr>
          <w:rFonts w:ascii="ＭＳ ゴシック" w:eastAsia="ＭＳ ゴシック" w:hAnsi="ＭＳ ゴシック"/>
          <w:color w:val="000000"/>
        </w:rPr>
      </w:pPr>
      <w:r w:rsidRPr="00AE6A25">
        <w:rPr>
          <w:rFonts w:ascii="ＭＳ ゴシック" w:eastAsia="ＭＳ ゴシック" w:hAnsi="ＭＳ ゴシック" w:hint="eastAsia"/>
        </w:rPr>
        <w:t xml:space="preserve">図３　</w:t>
      </w:r>
      <w:r>
        <w:rPr>
          <w:rFonts w:ascii="ＭＳ ゴシック" w:eastAsia="ＭＳ ゴシック" w:hAnsi="ＭＳ ゴシック" w:hint="eastAsia"/>
          <w:color w:val="000000"/>
        </w:rPr>
        <w:t>アクセシビリティチェ</w:t>
      </w:r>
      <w:r w:rsidR="001C033C">
        <w:rPr>
          <w:rFonts w:ascii="ＭＳ ゴシック" w:eastAsia="ＭＳ ゴシック" w:hAnsi="ＭＳ ゴシック" w:hint="eastAsia"/>
          <w:color w:val="000000"/>
        </w:rPr>
        <w:t>ッ</w:t>
      </w:r>
      <w:r>
        <w:rPr>
          <w:rFonts w:ascii="ＭＳ ゴシック" w:eastAsia="ＭＳ ゴシック" w:hAnsi="ＭＳ ゴシック" w:hint="eastAsia"/>
          <w:color w:val="000000"/>
        </w:rPr>
        <w:t>ク結果</w:t>
      </w:r>
      <w:r w:rsidRPr="003259D3">
        <w:rPr>
          <w:rFonts w:ascii="ＭＳ ゴシック" w:eastAsia="ＭＳ ゴシック" w:hAnsi="ＭＳ ゴシック" w:hint="eastAsia"/>
          <w:color w:val="000000"/>
        </w:rPr>
        <w:t>例</w:t>
      </w:r>
    </w:p>
    <w:p w14:paraId="01F41808" w14:textId="77777777" w:rsidR="00126AFA" w:rsidRDefault="00126AFA" w:rsidP="00AE6A25">
      <w:pPr>
        <w:ind w:firstLineChars="100" w:firstLine="197"/>
        <w:jc w:val="center"/>
        <w:rPr>
          <w:rFonts w:ascii="ＭＳ ゴシック" w:eastAsia="ＭＳ ゴシック" w:hAnsi="ＭＳ ゴシック"/>
          <w:color w:val="000000"/>
        </w:rPr>
      </w:pPr>
    </w:p>
    <w:p w14:paraId="0FF6E911" w14:textId="77777777" w:rsidR="00A3749A" w:rsidRDefault="00A3749A" w:rsidP="00A3749A">
      <w:pPr>
        <w:ind w:firstLineChars="100" w:firstLine="197"/>
        <w:jc w:val="left"/>
        <w:rPr>
          <w:rFonts w:asciiTheme="minorEastAsia" w:eastAsiaTheme="minorEastAsia" w:hAnsiTheme="minorEastAsia"/>
          <w:color w:val="000000"/>
        </w:rPr>
      </w:pPr>
      <w:r>
        <w:rPr>
          <w:rFonts w:asciiTheme="minorEastAsia" w:eastAsiaTheme="minorEastAsia" w:hAnsiTheme="minorEastAsia" w:hint="eastAsia"/>
          <w:szCs w:val="21"/>
        </w:rPr>
        <w:t>（３</w:t>
      </w:r>
      <w:r w:rsidRPr="00A3749A">
        <w:rPr>
          <w:rFonts w:asciiTheme="minorEastAsia" w:eastAsiaTheme="minorEastAsia" w:hAnsiTheme="minorEastAsia" w:hint="eastAsia"/>
          <w:szCs w:val="21"/>
        </w:rPr>
        <w:t>）</w:t>
      </w:r>
      <w:r>
        <w:rPr>
          <w:rFonts w:asciiTheme="minorEastAsia" w:eastAsiaTheme="minorEastAsia" w:hAnsiTheme="minorEastAsia" w:hint="eastAsia"/>
          <w:color w:val="000000"/>
        </w:rPr>
        <w:t>図表のタグの入力方法</w:t>
      </w:r>
    </w:p>
    <w:p w14:paraId="6C24CBB1" w14:textId="06C521D0" w:rsidR="00A3749A" w:rsidRPr="00A3749A" w:rsidRDefault="00A3749A" w:rsidP="00A3749A">
      <w:pPr>
        <w:ind w:firstLineChars="100" w:firstLine="197"/>
        <w:jc w:val="left"/>
        <w:rPr>
          <w:rFonts w:asciiTheme="minorEastAsia" w:eastAsiaTheme="minorEastAsia" w:hAnsiTheme="minorEastAsia"/>
          <w:color w:val="000000"/>
        </w:rPr>
      </w:pPr>
      <w:r w:rsidRPr="00A3749A">
        <w:rPr>
          <w:rFonts w:asciiTheme="minorEastAsia" w:eastAsiaTheme="minorEastAsia" w:hAnsiTheme="minorEastAsia" w:hint="eastAsia"/>
          <w:color w:val="000000"/>
        </w:rPr>
        <w:t>Word文書内の</w:t>
      </w:r>
      <w:r>
        <w:rPr>
          <w:rFonts w:asciiTheme="minorEastAsia" w:eastAsiaTheme="minorEastAsia" w:hAnsiTheme="minorEastAsia" w:hint="eastAsia"/>
          <w:color w:val="000000"/>
        </w:rPr>
        <w:t>図表などについて</w:t>
      </w:r>
      <w:r w:rsidRPr="00A3749A">
        <w:rPr>
          <w:rFonts w:asciiTheme="minorEastAsia" w:eastAsiaTheme="minorEastAsia" w:hAnsiTheme="minorEastAsia" w:hint="eastAsia"/>
          <w:color w:val="000000"/>
        </w:rPr>
        <w:t>PDFデータ</w:t>
      </w:r>
      <w:r>
        <w:rPr>
          <w:rFonts w:asciiTheme="minorEastAsia" w:eastAsiaTheme="minorEastAsia" w:hAnsiTheme="minorEastAsia" w:hint="eastAsia"/>
          <w:color w:val="000000"/>
        </w:rPr>
        <w:t>においてその図表が何を表しているものなのかを読み上げる</w:t>
      </w:r>
      <w:r w:rsidRPr="00A3749A">
        <w:rPr>
          <w:rFonts w:asciiTheme="minorEastAsia" w:eastAsiaTheme="minorEastAsia" w:hAnsiTheme="minorEastAsia" w:hint="eastAsia"/>
          <w:color w:val="000000"/>
        </w:rPr>
        <w:t>“タグ”として埋め込めるようになっているため、PDF化されても適切な順序でテキストを読み上げることができるとしている。Word文書内から</w:t>
      </w:r>
      <w:r w:rsidRPr="00A3749A">
        <w:rPr>
          <w:rFonts w:asciiTheme="minorEastAsia" w:eastAsiaTheme="minorEastAsia" w:hAnsiTheme="minorEastAsia"/>
          <w:color w:val="000000"/>
        </w:rPr>
        <w:t>PDF</w:t>
      </w:r>
      <w:r w:rsidRPr="00A3749A">
        <w:rPr>
          <w:rFonts w:asciiTheme="minorEastAsia" w:eastAsiaTheme="minorEastAsia" w:hAnsiTheme="minorEastAsia" w:hint="eastAsia"/>
          <w:color w:val="000000"/>
        </w:rPr>
        <w:t>データを作成する際の設定で、「タグ付きPDFでアクセシビリティと折り返しを有効にする」をチェックすることで、文章構造（読み上げ順）や代替テキスト（図や表の内容説明テキスト）の情報を持つPDF文書が作成できる。</w:t>
      </w:r>
    </w:p>
    <w:p w14:paraId="16E89AEA" w14:textId="26A97B98" w:rsidR="00A3749A" w:rsidRDefault="0011542B" w:rsidP="00A3749A">
      <w:pPr>
        <w:rPr>
          <w:rFonts w:ascii="ＭＳ 明朝" w:hAnsi="ＭＳ 明朝"/>
          <w:i/>
          <w:u w:val="single"/>
        </w:rPr>
      </w:pPr>
      <w:r>
        <w:rPr>
          <w:noProof/>
        </w:rPr>
        <w:lastRenderedPageBreak/>
        <w:drawing>
          <wp:inline distT="0" distB="0" distL="0" distR="0" wp14:anchorId="43B52208" wp14:editId="36697E1B">
            <wp:extent cx="2760980" cy="2452370"/>
            <wp:effectExtent l="0" t="0" r="1270" b="5080"/>
            <wp:docPr id="5" name="図 2" descr="代替テキストを入れる画面を表示" title="図や表の代替テキスト入力画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1">
                      <a:extLst>
                        <a:ext uri="{28A0092B-C50C-407E-A947-70E740481C1C}">
                          <a14:useLocalDpi xmlns:a14="http://schemas.microsoft.com/office/drawing/2010/main" val="0"/>
                        </a:ext>
                      </a:extLst>
                    </a:blip>
                    <a:srcRect l="1140" t="1511" b="1511"/>
                    <a:stretch>
                      <a:fillRect/>
                    </a:stretch>
                  </pic:blipFill>
                  <pic:spPr bwMode="auto">
                    <a:xfrm>
                      <a:off x="0" y="0"/>
                      <a:ext cx="2760980" cy="2452370"/>
                    </a:xfrm>
                    <a:prstGeom prst="rect">
                      <a:avLst/>
                    </a:prstGeom>
                    <a:noFill/>
                    <a:ln>
                      <a:noFill/>
                    </a:ln>
                  </pic:spPr>
                </pic:pic>
              </a:graphicData>
            </a:graphic>
          </wp:inline>
        </w:drawing>
      </w:r>
    </w:p>
    <w:p w14:paraId="748BBF3F" w14:textId="77777777" w:rsidR="00A3749A" w:rsidRDefault="00A3749A" w:rsidP="00A3749A">
      <w:pPr>
        <w:ind w:firstLineChars="100" w:firstLine="197"/>
        <w:jc w:val="center"/>
        <w:rPr>
          <w:rFonts w:ascii="ＭＳ ゴシック" w:eastAsia="ＭＳ ゴシック" w:hAnsi="ＭＳ ゴシック"/>
          <w:color w:val="000000"/>
        </w:rPr>
      </w:pPr>
      <w:r>
        <w:rPr>
          <w:rFonts w:ascii="ＭＳ ゴシック" w:eastAsia="ＭＳ ゴシック" w:hAnsi="ＭＳ ゴシック" w:hint="eastAsia"/>
          <w:color w:val="000000"/>
        </w:rPr>
        <w:t>図４　図や表の代替テキスト入力画面</w:t>
      </w:r>
    </w:p>
    <w:p w14:paraId="5E46EF8F" w14:textId="77777777" w:rsidR="00A3749A" w:rsidRDefault="00A3749A" w:rsidP="00AE6A25">
      <w:pPr>
        <w:ind w:firstLineChars="100" w:firstLine="197"/>
        <w:jc w:val="center"/>
        <w:rPr>
          <w:rFonts w:ascii="ＭＳ 明朝" w:hAnsi="ＭＳ 明朝"/>
          <w:color w:val="FF0000"/>
        </w:rPr>
      </w:pPr>
    </w:p>
    <w:p w14:paraId="48CA6320" w14:textId="77777777" w:rsidR="00A3749A" w:rsidRDefault="00A3749A" w:rsidP="00AE6A25">
      <w:pPr>
        <w:ind w:firstLineChars="100" w:firstLine="197"/>
        <w:jc w:val="center"/>
        <w:rPr>
          <w:rFonts w:ascii="ＭＳ 明朝" w:hAnsi="ＭＳ 明朝"/>
          <w:color w:val="FF0000"/>
        </w:rPr>
      </w:pPr>
    </w:p>
    <w:sectPr w:rsidR="00A3749A" w:rsidSect="0020337A">
      <w:type w:val="continuous"/>
      <w:pgSz w:w="11906" w:h="16838" w:code="9"/>
      <w:pgMar w:top="1701" w:right="1418" w:bottom="1418" w:left="1418" w:header="851" w:footer="992" w:gutter="0"/>
      <w:cols w:num="2" w:space="402"/>
      <w:docGrid w:type="linesAndChars" w:linePitch="342" w:charSpace="-262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BE7FEF" w14:textId="77777777" w:rsidR="00E548F8" w:rsidRDefault="00E548F8" w:rsidP="00487DBD">
      <w:r>
        <w:separator/>
      </w:r>
    </w:p>
  </w:endnote>
  <w:endnote w:type="continuationSeparator" w:id="0">
    <w:p w14:paraId="38DE840F" w14:textId="77777777" w:rsidR="00E548F8" w:rsidRDefault="00E548F8" w:rsidP="00487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ＭＳ ＰＲゴシック">
    <w:altName w:val="ＭＳ ゴシック"/>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1C5DD8" w14:textId="77777777" w:rsidR="00E548F8" w:rsidRDefault="00E548F8" w:rsidP="00487DBD">
      <w:r>
        <w:separator/>
      </w:r>
    </w:p>
  </w:footnote>
  <w:footnote w:type="continuationSeparator" w:id="0">
    <w:p w14:paraId="111E7D72" w14:textId="77777777" w:rsidR="00E548F8" w:rsidRDefault="00E548F8" w:rsidP="00487DB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E2E500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3987FA5"/>
    <w:multiLevelType w:val="hybridMultilevel"/>
    <w:tmpl w:val="C6264146"/>
    <w:lvl w:ilvl="0" w:tplc="AEC0902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EE03944"/>
    <w:multiLevelType w:val="hybridMultilevel"/>
    <w:tmpl w:val="A9C0B4CC"/>
    <w:lvl w:ilvl="0" w:tplc="A95CB1C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31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37A"/>
    <w:rsid w:val="00013E48"/>
    <w:rsid w:val="00047B2E"/>
    <w:rsid w:val="0007313B"/>
    <w:rsid w:val="000767AE"/>
    <w:rsid w:val="00096397"/>
    <w:rsid w:val="000B1755"/>
    <w:rsid w:val="000F5503"/>
    <w:rsid w:val="0011542B"/>
    <w:rsid w:val="00126AFA"/>
    <w:rsid w:val="001571A3"/>
    <w:rsid w:val="001927BD"/>
    <w:rsid w:val="0019316E"/>
    <w:rsid w:val="001C033C"/>
    <w:rsid w:val="001D4536"/>
    <w:rsid w:val="001D56AF"/>
    <w:rsid w:val="002019A8"/>
    <w:rsid w:val="0020337A"/>
    <w:rsid w:val="002572CF"/>
    <w:rsid w:val="002A38C2"/>
    <w:rsid w:val="002B4EA2"/>
    <w:rsid w:val="002C43EF"/>
    <w:rsid w:val="002F2319"/>
    <w:rsid w:val="00342DC7"/>
    <w:rsid w:val="00350201"/>
    <w:rsid w:val="003F6E6E"/>
    <w:rsid w:val="00407AFA"/>
    <w:rsid w:val="00473B4C"/>
    <w:rsid w:val="00475156"/>
    <w:rsid w:val="00487DBD"/>
    <w:rsid w:val="00491DF7"/>
    <w:rsid w:val="004B4B18"/>
    <w:rsid w:val="004D2BCC"/>
    <w:rsid w:val="00540655"/>
    <w:rsid w:val="005C0850"/>
    <w:rsid w:val="005F3940"/>
    <w:rsid w:val="005F59E7"/>
    <w:rsid w:val="006225AA"/>
    <w:rsid w:val="0065193C"/>
    <w:rsid w:val="006D281A"/>
    <w:rsid w:val="006F324B"/>
    <w:rsid w:val="00715C3E"/>
    <w:rsid w:val="00733011"/>
    <w:rsid w:val="007645A7"/>
    <w:rsid w:val="00785DA2"/>
    <w:rsid w:val="007B514F"/>
    <w:rsid w:val="007C1B7F"/>
    <w:rsid w:val="0082156F"/>
    <w:rsid w:val="00824CCB"/>
    <w:rsid w:val="0083059E"/>
    <w:rsid w:val="00831E91"/>
    <w:rsid w:val="00835F4F"/>
    <w:rsid w:val="008569D0"/>
    <w:rsid w:val="00857097"/>
    <w:rsid w:val="008750A9"/>
    <w:rsid w:val="00896632"/>
    <w:rsid w:val="008B7E29"/>
    <w:rsid w:val="00902870"/>
    <w:rsid w:val="00912C43"/>
    <w:rsid w:val="00932BA5"/>
    <w:rsid w:val="00954105"/>
    <w:rsid w:val="0096534F"/>
    <w:rsid w:val="009B4BA9"/>
    <w:rsid w:val="009F268E"/>
    <w:rsid w:val="00A1309D"/>
    <w:rsid w:val="00A3749A"/>
    <w:rsid w:val="00A66E7E"/>
    <w:rsid w:val="00A826B7"/>
    <w:rsid w:val="00A91A41"/>
    <w:rsid w:val="00AA755A"/>
    <w:rsid w:val="00AD0267"/>
    <w:rsid w:val="00AE6A25"/>
    <w:rsid w:val="00B52DE4"/>
    <w:rsid w:val="00B62583"/>
    <w:rsid w:val="00BA492C"/>
    <w:rsid w:val="00BE46F2"/>
    <w:rsid w:val="00C41417"/>
    <w:rsid w:val="00C72BB4"/>
    <w:rsid w:val="00C92AE8"/>
    <w:rsid w:val="00C96FB5"/>
    <w:rsid w:val="00CB1183"/>
    <w:rsid w:val="00CB6E7D"/>
    <w:rsid w:val="00CC7798"/>
    <w:rsid w:val="00D35246"/>
    <w:rsid w:val="00D45829"/>
    <w:rsid w:val="00DA6B59"/>
    <w:rsid w:val="00DC128A"/>
    <w:rsid w:val="00DC1C80"/>
    <w:rsid w:val="00DE277B"/>
    <w:rsid w:val="00E35FF4"/>
    <w:rsid w:val="00E36FD7"/>
    <w:rsid w:val="00E41BC3"/>
    <w:rsid w:val="00E43164"/>
    <w:rsid w:val="00E433A2"/>
    <w:rsid w:val="00E51DC4"/>
    <w:rsid w:val="00E548F8"/>
    <w:rsid w:val="00E600D7"/>
    <w:rsid w:val="00E851E0"/>
    <w:rsid w:val="00EA1485"/>
    <w:rsid w:val="00EC05A6"/>
    <w:rsid w:val="00F22DB3"/>
    <w:rsid w:val="00F647C2"/>
    <w:rsid w:val="00F731E5"/>
    <w:rsid w:val="00F86AAF"/>
    <w:rsid w:val="00FC17A0"/>
    <w:rsid w:val="00FD44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FC69F43"/>
  <w14:defaultImageDpi w14:val="300"/>
  <w15:docId w15:val="{AADC0D08-24E7-4498-82E2-D1F3E73CF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824CCB"/>
    <w:rPr>
      <w:rFonts w:ascii="Arial" w:eastAsia="ＭＳ ゴシック" w:hAnsi="Arial"/>
      <w:sz w:val="18"/>
      <w:szCs w:val="18"/>
      <w:lang w:val="x-none" w:eastAsia="x-none"/>
    </w:rPr>
  </w:style>
  <w:style w:type="character" w:customStyle="1" w:styleId="a4">
    <w:name w:val="吹き出し (文字)"/>
    <w:link w:val="a3"/>
    <w:rsid w:val="00824CCB"/>
    <w:rPr>
      <w:rFonts w:ascii="Arial" w:eastAsia="ＭＳ ゴシック" w:hAnsi="Arial" w:cs="Times New Roman"/>
      <w:kern w:val="2"/>
      <w:sz w:val="18"/>
      <w:szCs w:val="18"/>
    </w:rPr>
  </w:style>
  <w:style w:type="paragraph" w:styleId="a5">
    <w:name w:val="header"/>
    <w:basedOn w:val="a"/>
    <w:link w:val="a6"/>
    <w:rsid w:val="00487DBD"/>
    <w:pPr>
      <w:tabs>
        <w:tab w:val="center" w:pos="4252"/>
        <w:tab w:val="right" w:pos="8504"/>
      </w:tabs>
      <w:snapToGrid w:val="0"/>
    </w:pPr>
  </w:style>
  <w:style w:type="character" w:customStyle="1" w:styleId="a6">
    <w:name w:val="ヘッダー (文字)"/>
    <w:link w:val="a5"/>
    <w:rsid w:val="00487DBD"/>
    <w:rPr>
      <w:kern w:val="2"/>
      <w:sz w:val="21"/>
      <w:szCs w:val="24"/>
    </w:rPr>
  </w:style>
  <w:style w:type="paragraph" w:styleId="a7">
    <w:name w:val="footer"/>
    <w:basedOn w:val="a"/>
    <w:link w:val="a8"/>
    <w:rsid w:val="00487DBD"/>
    <w:pPr>
      <w:tabs>
        <w:tab w:val="center" w:pos="4252"/>
        <w:tab w:val="right" w:pos="8504"/>
      </w:tabs>
      <w:snapToGrid w:val="0"/>
    </w:pPr>
  </w:style>
  <w:style w:type="character" w:customStyle="1" w:styleId="a8">
    <w:name w:val="フッター (文字)"/>
    <w:link w:val="a7"/>
    <w:rsid w:val="00487DBD"/>
    <w:rPr>
      <w:kern w:val="2"/>
      <w:sz w:val="21"/>
      <w:szCs w:val="24"/>
    </w:rPr>
  </w:style>
  <w:style w:type="character" w:styleId="a9">
    <w:name w:val="Hyperlink"/>
    <w:basedOn w:val="a0"/>
    <w:rsid w:val="001D4536"/>
    <w:rPr>
      <w:color w:val="0000FF" w:themeColor="hyperlink"/>
      <w:u w:val="single"/>
    </w:rPr>
  </w:style>
  <w:style w:type="paragraph" w:styleId="HTML">
    <w:name w:val="HTML Preformatted"/>
    <w:basedOn w:val="a"/>
    <w:link w:val="HTML0"/>
    <w:rsid w:val="00342DC7"/>
    <w:rPr>
      <w:rFonts w:ascii="Courier" w:hAnsi="Courier"/>
      <w:sz w:val="20"/>
      <w:szCs w:val="20"/>
    </w:rPr>
  </w:style>
  <w:style w:type="character" w:customStyle="1" w:styleId="HTML0">
    <w:name w:val="HTML 書式付き (文字)"/>
    <w:basedOn w:val="a0"/>
    <w:link w:val="HTML"/>
    <w:rsid w:val="00342DC7"/>
    <w:rPr>
      <w:rFonts w:ascii="Courier" w:hAnsi="Courier"/>
      <w:kern w:val="2"/>
    </w:rPr>
  </w:style>
  <w:style w:type="paragraph" w:styleId="aa">
    <w:name w:val="List Paragraph"/>
    <w:basedOn w:val="a"/>
    <w:uiPriority w:val="72"/>
    <w:rsid w:val="00126AF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file:///F:\&#31532;&#65298;&#22238;WG\20150117163009\&#65288;https:\support.office.com\ja-jp\article\&#12450;&#12463;&#12475;&#12471;&#12499;&#12522;&#12486;&#12451;&#12398;&#39640;&#12356;-Word-&#25991;&#26360;&#12434;&#20316;&#25104;&#12377;&#12427;-d9bf3683-87ac-47ea-b91a-78dcacb3c66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C872C-DB17-4734-987E-518BBE7B9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920</Words>
  <Characters>5248</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日本福祉のまちづくり学会審査用論文の書き方に関する研究*</vt:lpstr>
    </vt:vector>
  </TitlesOfParts>
  <Company>大阪大学大学院</Company>
  <LinksUpToDate>false</LinksUpToDate>
  <CharactersWithSpaces>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日本福祉のまちづくり学会審査用論文の書き方に関する研究*</dc:title>
  <dc:creator>猪井博登</dc:creator>
  <cp:lastModifiedBy>kindai</cp:lastModifiedBy>
  <cp:revision>2</cp:revision>
  <cp:lastPrinted>2017-02-24T01:55:00Z</cp:lastPrinted>
  <dcterms:created xsi:type="dcterms:W3CDTF">2018-03-22T06:29:00Z</dcterms:created>
  <dcterms:modified xsi:type="dcterms:W3CDTF">2018-03-22T06:29:00Z</dcterms:modified>
</cp:coreProperties>
</file>