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33568" w14:textId="198C763E" w:rsidR="00DF1240" w:rsidRDefault="004C427B" w:rsidP="00DF1240">
      <w:r>
        <w:rPr>
          <w:rFonts w:hint="eastAsia"/>
        </w:rPr>
        <w:t>8月</w:t>
      </w:r>
      <w:r w:rsidR="00DE3536">
        <w:rPr>
          <w:rFonts w:hint="eastAsia"/>
        </w:rPr>
        <w:t>９</w:t>
      </w:r>
      <w:r>
        <w:rPr>
          <w:rFonts w:hint="eastAsia"/>
        </w:rPr>
        <w:t>日</w:t>
      </w:r>
      <w:r w:rsidR="00DE3536">
        <w:rPr>
          <w:rFonts w:hint="eastAsia"/>
        </w:rPr>
        <w:t>金</w:t>
      </w:r>
      <w:r>
        <w:rPr>
          <w:rFonts w:hint="eastAsia"/>
        </w:rPr>
        <w:t xml:space="preserve">曜日　</w:t>
      </w:r>
      <w:r w:rsidR="00DE3536">
        <w:rPr>
          <w:rFonts w:hint="eastAsia"/>
        </w:rPr>
        <w:t>（2019年7月7日改定版）</w:t>
      </w:r>
    </w:p>
    <w:p w14:paraId="35B4963F" w14:textId="77777777" w:rsidR="0087121B" w:rsidRDefault="0087121B" w:rsidP="00DF1240">
      <w:pPr>
        <w:pStyle w:val="a5"/>
        <w:numPr>
          <w:ilvl w:val="0"/>
          <w:numId w:val="12"/>
        </w:numPr>
        <w:ind w:leftChars="0"/>
      </w:pPr>
      <w:r>
        <w:rPr>
          <w:rFonts w:hint="eastAsia"/>
        </w:rPr>
        <w:t>12時45分から14時30分</w:t>
      </w:r>
    </w:p>
    <w:p w14:paraId="6BF4C2F4" w14:textId="11E67CB1" w:rsidR="0087121B" w:rsidRDefault="0087121B" w:rsidP="00440871">
      <w:pPr>
        <w:pStyle w:val="a5"/>
        <w:numPr>
          <w:ilvl w:val="0"/>
          <w:numId w:val="10"/>
        </w:numPr>
        <w:ind w:leftChars="0"/>
      </w:pPr>
      <w:r>
        <w:rPr>
          <w:rFonts w:hint="eastAsia"/>
        </w:rPr>
        <w:t>セッション６</w:t>
      </w:r>
      <w:r>
        <w:tab/>
      </w:r>
      <w:r>
        <w:rPr>
          <w:rFonts w:hint="eastAsia"/>
        </w:rPr>
        <w:t>高齢者・障害児者の環境　第2会場（S302</w:t>
      </w:r>
      <w:r>
        <w:t>）</w:t>
      </w:r>
      <w:r w:rsidR="00DE3536">
        <w:rPr>
          <w:rFonts w:hint="eastAsia"/>
        </w:rPr>
        <w:t xml:space="preserve">　</w:t>
      </w:r>
      <w:r>
        <w:t>座長：高橋 未樹子</w:t>
      </w:r>
    </w:p>
    <w:p w14:paraId="27E80334" w14:textId="454D5F4A" w:rsidR="0087121B" w:rsidRDefault="0087121B" w:rsidP="0087121B">
      <w:r>
        <w:rPr>
          <w:rFonts w:hint="eastAsia"/>
        </w:rPr>
        <w:t>入居者の重度化に伴う特養における運用方法の変容に関する研究</w:t>
      </w:r>
      <w:r>
        <w:t xml:space="preserve"> ー職員による入居者支援時の課題と対応－</w:t>
      </w:r>
      <w:r w:rsidR="00DE3536">
        <w:rPr>
          <w:rFonts w:hint="eastAsia"/>
        </w:rPr>
        <w:t xml:space="preserve">　</w:t>
      </w:r>
      <w:r>
        <w:t>山田　義文</w:t>
      </w:r>
      <w:r>
        <w:rPr>
          <w:rFonts w:hint="eastAsia"/>
        </w:rPr>
        <w:t>（日本大学）</w:t>
      </w:r>
      <w:r w:rsidR="00274A66">
        <w:t xml:space="preserve">　</w:t>
      </w:r>
    </w:p>
    <w:p w14:paraId="0ACF9F69" w14:textId="3381F1B4" w:rsidR="0087121B" w:rsidRDefault="0087121B" w:rsidP="0087121B">
      <w:r>
        <w:rPr>
          <w:rFonts w:hint="eastAsia"/>
        </w:rPr>
        <w:t>サービス付き高齢者向け住宅における認知症高齢者の居住継続に関する研究</w:t>
      </w:r>
      <w:r w:rsidR="00DE3536">
        <w:rPr>
          <w:rFonts w:hint="eastAsia"/>
        </w:rPr>
        <w:t xml:space="preserve">　</w:t>
      </w:r>
      <w:r>
        <w:t>渡邊　彩子</w:t>
      </w:r>
      <w:r>
        <w:rPr>
          <w:rFonts w:hint="eastAsia"/>
        </w:rPr>
        <w:t>（東洋大学）</w:t>
      </w:r>
      <w:r w:rsidR="00274A66">
        <w:t xml:space="preserve">　</w:t>
      </w:r>
    </w:p>
    <w:p w14:paraId="5A23377D" w14:textId="610835FB" w:rsidR="0087121B" w:rsidRDefault="0087121B" w:rsidP="0087121B">
      <w:r>
        <w:rPr>
          <w:rFonts w:hint="eastAsia"/>
        </w:rPr>
        <w:t>サ高住の現状と課題に関する考察</w:t>
      </w:r>
      <w:r>
        <w:tab/>
        <w:t>大塚　毅彦</w:t>
      </w:r>
      <w:r>
        <w:rPr>
          <w:rFonts w:hint="eastAsia"/>
        </w:rPr>
        <w:t>（国立明石工業高等専門学校）</w:t>
      </w:r>
      <w:r w:rsidR="00274A66">
        <w:t xml:space="preserve">　</w:t>
      </w:r>
    </w:p>
    <w:p w14:paraId="1414A708" w14:textId="1F60D641" w:rsidR="0087121B" w:rsidRDefault="0087121B" w:rsidP="0087121B">
      <w:r>
        <w:rPr>
          <w:rFonts w:hint="eastAsia"/>
        </w:rPr>
        <w:t>個室型障害者支援施設の建築構成に関する研究</w:t>
      </w:r>
      <w:r>
        <w:t xml:space="preserve"> －障害者自立支援法施行以降に開所した施設に注目して－</w:t>
      </w:r>
      <w:r w:rsidR="00DE3536">
        <w:rPr>
          <w:rFonts w:hint="eastAsia"/>
        </w:rPr>
        <w:t xml:space="preserve">　</w:t>
      </w:r>
      <w:r>
        <w:t>荒川　実緒子</w:t>
      </w:r>
      <w:r>
        <w:rPr>
          <w:rFonts w:hint="eastAsia"/>
        </w:rPr>
        <w:t>（東京大学）</w:t>
      </w:r>
      <w:r w:rsidR="00274A66">
        <w:t xml:space="preserve">　</w:t>
      </w:r>
    </w:p>
    <w:p w14:paraId="7758919B" w14:textId="4953E68E" w:rsidR="0087121B" w:rsidRDefault="0087121B" w:rsidP="0087121B">
      <w:r>
        <w:rPr>
          <w:rFonts w:hint="eastAsia"/>
        </w:rPr>
        <w:t>障害者支援施設における生活と支援の実態に関する研究　旧入所授産施設を対象とした事例調査</w:t>
      </w:r>
      <w:r>
        <w:tab/>
        <w:t>後藤　啓太</w:t>
      </w:r>
      <w:r>
        <w:rPr>
          <w:rFonts w:hint="eastAsia"/>
        </w:rPr>
        <w:t>（東京大学）</w:t>
      </w:r>
      <w:r w:rsidR="00274A66">
        <w:t xml:space="preserve">　</w:t>
      </w:r>
    </w:p>
    <w:p w14:paraId="1BD6CDE3" w14:textId="52FCDA6A" w:rsidR="0087121B" w:rsidRDefault="0087121B" w:rsidP="0087121B">
      <w:r>
        <w:rPr>
          <w:rFonts w:hint="eastAsia"/>
        </w:rPr>
        <w:t>東京都と千葉県における障害者グループホームの建築と運営に関する研究</w:t>
      </w:r>
      <w:r w:rsidR="00DE3536">
        <w:rPr>
          <w:rFonts w:hint="eastAsia"/>
        </w:rPr>
        <w:t xml:space="preserve">　</w:t>
      </w:r>
      <w:r>
        <w:t>松田　雄二</w:t>
      </w:r>
      <w:r>
        <w:rPr>
          <w:rFonts w:hint="eastAsia"/>
        </w:rPr>
        <w:t>（東京大学大学院）</w:t>
      </w:r>
      <w:r w:rsidR="00274A66">
        <w:t xml:space="preserve">　</w:t>
      </w:r>
    </w:p>
    <w:p w14:paraId="1AA54A92" w14:textId="4CCC36D9" w:rsidR="0087121B" w:rsidRDefault="0087121B" w:rsidP="0087121B">
      <w:r>
        <w:rPr>
          <w:rFonts w:hint="eastAsia"/>
        </w:rPr>
        <w:t>医療的ケアを必要とする児童生徒が在籍する特別支援学校の施設整備事例</w:t>
      </w:r>
      <w:r w:rsidR="00DE3536">
        <w:rPr>
          <w:rFonts w:hint="eastAsia"/>
        </w:rPr>
        <w:t xml:space="preserve">　</w:t>
      </w:r>
      <w:r>
        <w:t>鈴木　孝明</w:t>
      </w:r>
      <w:r>
        <w:rPr>
          <w:rFonts w:hint="eastAsia"/>
        </w:rPr>
        <w:t>（中日本ハイウェイ・エンジニアリング東京株式会社）</w:t>
      </w:r>
      <w:r w:rsidR="00274A66">
        <w:t xml:space="preserve">　</w:t>
      </w:r>
    </w:p>
    <w:p w14:paraId="522A72FE" w14:textId="77777777" w:rsidR="0087121B" w:rsidRDefault="0087121B" w:rsidP="0087121B"/>
    <w:p w14:paraId="418A5DB4" w14:textId="77777777" w:rsidR="0087121B" w:rsidRDefault="0087121B" w:rsidP="00DF1240">
      <w:pPr>
        <w:pStyle w:val="a5"/>
        <w:numPr>
          <w:ilvl w:val="0"/>
          <w:numId w:val="10"/>
        </w:numPr>
        <w:ind w:leftChars="0"/>
      </w:pPr>
      <w:r>
        <w:rPr>
          <w:rFonts w:hint="eastAsia"/>
        </w:rPr>
        <w:t>セッション８</w:t>
      </w:r>
      <w:r>
        <w:tab/>
      </w:r>
      <w:r>
        <w:rPr>
          <w:rFonts w:hint="eastAsia"/>
        </w:rPr>
        <w:t>研究発表（特定課題研究論文）認知の支援　第3会場　（S303</w:t>
      </w:r>
      <w:r>
        <w:t>）</w:t>
      </w:r>
    </w:p>
    <w:p w14:paraId="74399DA7" w14:textId="77777777" w:rsidR="0087121B" w:rsidRDefault="0087121B" w:rsidP="0087121B">
      <w:r>
        <w:tab/>
      </w:r>
      <w:r w:rsidR="00274A66">
        <w:t xml:space="preserve">　</w:t>
      </w:r>
      <w:r>
        <w:t>座長：菅原　麻衣子</w:t>
      </w:r>
    </w:p>
    <w:p w14:paraId="6161F2A6" w14:textId="77777777" w:rsidR="0087121B" w:rsidRDefault="0087121B" w:rsidP="0087121B">
      <w:r>
        <w:rPr>
          <w:rFonts w:hint="eastAsia"/>
        </w:rPr>
        <w:t>オポーネント：佐藤克志</w:t>
      </w:r>
      <w:r w:rsidR="00274A66">
        <w:t xml:space="preserve">　</w:t>
      </w:r>
    </w:p>
    <w:p w14:paraId="05A6A233" w14:textId="4A24A464" w:rsidR="0087121B" w:rsidRDefault="0087121B" w:rsidP="0087121B">
      <w:r>
        <w:rPr>
          <w:rFonts w:hint="eastAsia"/>
        </w:rPr>
        <w:t>障害福祉サービス関連申請書類の「わかりやすい版」作成に関する検討</w:t>
      </w:r>
      <w:r>
        <w:t xml:space="preserve"> －横浜市および知的障害当事者との協働による実践  －</w:t>
      </w:r>
      <w:r w:rsidR="00DE3536">
        <w:rPr>
          <w:rFonts w:hint="eastAsia"/>
        </w:rPr>
        <w:t xml:space="preserve">　</w:t>
      </w:r>
      <w:r>
        <w:t>打浪　文子</w:t>
      </w:r>
      <w:r>
        <w:rPr>
          <w:rFonts w:hint="eastAsia"/>
        </w:rPr>
        <w:t>（淑徳大学短期大学部）</w:t>
      </w:r>
      <w:r w:rsidR="00274A66">
        <w:t xml:space="preserve">　</w:t>
      </w:r>
    </w:p>
    <w:p w14:paraId="64A93479" w14:textId="1D682BE1" w:rsidR="0087121B" w:rsidRDefault="0087121B" w:rsidP="0087121B">
      <w:r>
        <w:rPr>
          <w:rFonts w:hint="eastAsia"/>
        </w:rPr>
        <w:t>認知症の人を支援する促しシステムの試験的導入</w:t>
      </w:r>
      <w:r w:rsidR="00DE3536">
        <w:rPr>
          <w:rFonts w:hint="eastAsia"/>
        </w:rPr>
        <w:t xml:space="preserve">　</w:t>
      </w:r>
      <w:r>
        <w:t>大森　清博</w:t>
      </w:r>
      <w:r>
        <w:rPr>
          <w:rFonts w:hint="eastAsia"/>
        </w:rPr>
        <w:t>（兵庫県立福祉のまちづくり研究所）</w:t>
      </w:r>
      <w:r w:rsidR="00274A66">
        <w:t xml:space="preserve">　</w:t>
      </w:r>
    </w:p>
    <w:p w14:paraId="4A4EFDC4" w14:textId="77777777" w:rsidR="0087121B" w:rsidRDefault="00274A66" w:rsidP="0087121B">
      <w:r>
        <w:t xml:space="preserve">　</w:t>
      </w:r>
      <w:r w:rsidR="0087121B">
        <w:t>全体ディスカッション</w:t>
      </w:r>
    </w:p>
    <w:p w14:paraId="536A330D" w14:textId="77777777" w:rsidR="0087121B" w:rsidRDefault="0087121B" w:rsidP="0087121B">
      <w:r>
        <w:rPr>
          <w:rFonts w:hint="eastAsia"/>
        </w:rPr>
        <w:t>（</w:t>
      </w:r>
      <w:r>
        <w:t>20分）</w:t>
      </w:r>
      <w:r w:rsidR="00274A66">
        <w:t xml:space="preserve">　</w:t>
      </w:r>
      <w:r>
        <w:tab/>
      </w:r>
    </w:p>
    <w:p w14:paraId="2C355450" w14:textId="77777777" w:rsidR="0087121B" w:rsidRDefault="0087121B" w:rsidP="0087121B"/>
    <w:p w14:paraId="14F04BB2" w14:textId="77777777" w:rsidR="0087121B" w:rsidRDefault="0087121B" w:rsidP="00A77F21">
      <w:pPr>
        <w:pStyle w:val="a5"/>
        <w:numPr>
          <w:ilvl w:val="0"/>
          <w:numId w:val="10"/>
        </w:numPr>
        <w:ind w:leftChars="0"/>
      </w:pPr>
      <w:r>
        <w:rPr>
          <w:rFonts w:hint="eastAsia"/>
        </w:rPr>
        <w:t>セッション</w:t>
      </w:r>
      <w:r>
        <w:t>10</w:t>
      </w:r>
      <w:r>
        <w:tab/>
      </w:r>
      <w:r>
        <w:rPr>
          <w:rFonts w:hint="eastAsia"/>
        </w:rPr>
        <w:t>地域②　第4会場（S202</w:t>
      </w:r>
      <w:r>
        <w:t>）</w:t>
      </w:r>
      <w:r>
        <w:tab/>
        <w:t>座長：阪東 美智子</w:t>
      </w:r>
    </w:p>
    <w:p w14:paraId="61949BD7" w14:textId="5995332A" w:rsidR="0087121B" w:rsidRDefault="0087121B" w:rsidP="0087121B">
      <w:r>
        <w:rPr>
          <w:rFonts w:hint="eastAsia"/>
        </w:rPr>
        <w:t>柏崎市におけるボランティアと地域通貨</w:t>
      </w:r>
      <w:r w:rsidR="00DE3536">
        <w:rPr>
          <w:rFonts w:hint="eastAsia"/>
        </w:rPr>
        <w:t xml:space="preserve">　</w:t>
      </w:r>
      <w:r>
        <w:t>平野　実良</w:t>
      </w:r>
      <w:r>
        <w:rPr>
          <w:rFonts w:hint="eastAsia"/>
        </w:rPr>
        <w:t>（新潟産業大学）</w:t>
      </w:r>
      <w:r w:rsidR="00274A66">
        <w:t xml:space="preserve">　</w:t>
      </w:r>
    </w:p>
    <w:p w14:paraId="1D2B7F71" w14:textId="17FD57FB" w:rsidR="0087121B" w:rsidRDefault="0087121B" w:rsidP="0087121B">
      <w:r>
        <w:rPr>
          <w:rFonts w:hint="eastAsia"/>
        </w:rPr>
        <w:t>高齢者福祉施設を拠点とする地域福祉ネットワーク構築に関する基礎的研究　―高齢者施設運営事業者による子ども食堂　その２―</w:t>
      </w:r>
      <w:r w:rsidR="00DE3536">
        <w:rPr>
          <w:rFonts w:hint="eastAsia"/>
        </w:rPr>
        <w:t xml:space="preserve">　</w:t>
      </w:r>
      <w:r>
        <w:t>宮崎　幸恵</w:t>
      </w:r>
      <w:r>
        <w:rPr>
          <w:rFonts w:hint="eastAsia"/>
        </w:rPr>
        <w:t>（東海学園大学）</w:t>
      </w:r>
      <w:r w:rsidR="00274A66">
        <w:t xml:space="preserve">　</w:t>
      </w:r>
    </w:p>
    <w:p w14:paraId="28C4E0F4" w14:textId="6C57BD79" w:rsidR="0087121B" w:rsidRDefault="0087121B" w:rsidP="0087121B">
      <w:r>
        <w:rPr>
          <w:rFonts w:hint="eastAsia"/>
        </w:rPr>
        <w:t>買い物困難者対策としての移動販売の持続可能条件を探る</w:t>
      </w:r>
      <w:r w:rsidR="00DE3536">
        <w:rPr>
          <w:rFonts w:hint="eastAsia"/>
        </w:rPr>
        <w:t xml:space="preserve">　</w:t>
      </w:r>
      <w:r>
        <w:t>土居　靖範</w:t>
      </w:r>
      <w:r>
        <w:rPr>
          <w:rFonts w:hint="eastAsia"/>
        </w:rPr>
        <w:t>（立命館大学</w:t>
      </w:r>
      <w:r>
        <w:t>OB）</w:t>
      </w:r>
      <w:r w:rsidR="00274A66">
        <w:t xml:space="preserve">　</w:t>
      </w:r>
    </w:p>
    <w:p w14:paraId="23F6AE62" w14:textId="264D6DA4" w:rsidR="0087121B" w:rsidRDefault="0087121B" w:rsidP="0087121B">
      <w:r>
        <w:rPr>
          <w:rFonts w:hint="eastAsia"/>
        </w:rPr>
        <w:t>愛知県内の高齢者居住地域における移動販売の役割</w:t>
      </w:r>
      <w:r>
        <w:tab/>
        <w:t>野田　宏治</w:t>
      </w:r>
      <w:r>
        <w:rPr>
          <w:rFonts w:hint="eastAsia"/>
        </w:rPr>
        <w:t>（豊田工業高等専門学校）</w:t>
      </w:r>
      <w:r w:rsidR="00274A66">
        <w:t xml:space="preserve">　</w:t>
      </w:r>
    </w:p>
    <w:p w14:paraId="498CB2DA" w14:textId="4C103EFE" w:rsidR="0087121B" w:rsidRDefault="0087121B" w:rsidP="0087121B">
      <w:r>
        <w:rPr>
          <w:rFonts w:hint="eastAsia"/>
        </w:rPr>
        <w:t>高齢者を対象とした近隣歩行環境評価（</w:t>
      </w:r>
      <w:r>
        <w:t>ANEWS）の評価手法の構築 －千葉県習志野台団地を対象として－</w:t>
      </w:r>
      <w:r w:rsidR="00DE3536">
        <w:rPr>
          <w:rFonts w:hint="eastAsia"/>
        </w:rPr>
        <w:t xml:space="preserve">　</w:t>
      </w:r>
      <w:r>
        <w:t>塚原　勇介</w:t>
      </w:r>
      <w:r>
        <w:rPr>
          <w:rFonts w:hint="eastAsia"/>
        </w:rPr>
        <w:t>（日本大学）</w:t>
      </w:r>
      <w:r w:rsidR="00274A66">
        <w:t xml:space="preserve">　</w:t>
      </w:r>
    </w:p>
    <w:p w14:paraId="2AC6CBF7" w14:textId="40F43028" w:rsidR="0087121B" w:rsidRDefault="0087121B" w:rsidP="00DE3536">
      <w:r>
        <w:rPr>
          <w:rFonts w:hint="eastAsia"/>
        </w:rPr>
        <w:t>障害者入所施設における職員の家事負担に関する研究</w:t>
      </w:r>
      <w:r w:rsidR="00DE3536">
        <w:rPr>
          <w:rFonts w:hint="eastAsia"/>
        </w:rPr>
        <w:t xml:space="preserve">　</w:t>
      </w:r>
      <w:r>
        <w:t>正田　小百合</w:t>
      </w:r>
      <w:r>
        <w:rPr>
          <w:rFonts w:hint="eastAsia"/>
        </w:rPr>
        <w:t>（日本女子大学家政</w:t>
      </w:r>
      <w:r>
        <w:rPr>
          <w:rFonts w:hint="eastAsia"/>
        </w:rPr>
        <w:lastRenderedPageBreak/>
        <w:t>学部）</w:t>
      </w:r>
      <w:r w:rsidR="00274A66">
        <w:t xml:space="preserve">　</w:t>
      </w:r>
    </w:p>
    <w:p w14:paraId="278B9EBF" w14:textId="77777777" w:rsidR="0087121B" w:rsidRDefault="0087121B" w:rsidP="0087121B"/>
    <w:p w14:paraId="3255BAF6" w14:textId="77777777" w:rsidR="0087121B" w:rsidRDefault="0087121B" w:rsidP="00DF1240">
      <w:pPr>
        <w:pStyle w:val="a5"/>
        <w:numPr>
          <w:ilvl w:val="0"/>
          <w:numId w:val="10"/>
        </w:numPr>
        <w:ind w:leftChars="0"/>
      </w:pPr>
      <w:r>
        <w:rPr>
          <w:rFonts w:hint="eastAsia"/>
        </w:rPr>
        <w:t>セッション１２</w:t>
      </w:r>
      <w:r>
        <w:tab/>
      </w:r>
      <w:r>
        <w:rPr>
          <w:rFonts w:hint="eastAsia"/>
        </w:rPr>
        <w:t>移動②　第5会場（S203</w:t>
      </w:r>
      <w:r>
        <w:t>）</w:t>
      </w:r>
    </w:p>
    <w:p w14:paraId="1DF24457" w14:textId="77777777" w:rsidR="0087121B" w:rsidRDefault="0087121B" w:rsidP="0087121B">
      <w:r>
        <w:tab/>
        <w:t>座長：稲垣 具志</w:t>
      </w:r>
    </w:p>
    <w:p w14:paraId="72347054" w14:textId="77777777" w:rsidR="0087121B" w:rsidRDefault="0087121B" w:rsidP="0087121B">
      <w:r>
        <w:rPr>
          <w:rFonts w:hint="eastAsia"/>
        </w:rPr>
        <w:t>権利という視点から捉えた移動制約者の航空機利用に関する欧米の法的基準について</w:t>
      </w:r>
      <w:r>
        <w:tab/>
      </w:r>
      <w:r w:rsidR="00274A66">
        <w:t xml:space="preserve">　</w:t>
      </w:r>
      <w:r>
        <w:t>丹羽　太一</w:t>
      </w:r>
      <w:r>
        <w:rPr>
          <w:rFonts w:hint="eastAsia"/>
        </w:rPr>
        <w:t xml:space="preserve">（東京大学大学院経済学研究科　</w:t>
      </w:r>
      <w:r>
        <w:t>REDDY）</w:t>
      </w:r>
      <w:r w:rsidR="00274A66">
        <w:t xml:space="preserve">　</w:t>
      </w:r>
    </w:p>
    <w:p w14:paraId="60C64598" w14:textId="6DC4BE0E" w:rsidR="0087121B" w:rsidRDefault="0087121B" w:rsidP="0087121B">
      <w:r>
        <w:rPr>
          <w:rFonts w:hint="eastAsia"/>
        </w:rPr>
        <w:t>ゾーン</w:t>
      </w:r>
      <w:r>
        <w:t>30に対する住民のニーズとハード対策の受容性に関する研究</w:t>
      </w:r>
      <w:r w:rsidR="00DE3536">
        <w:rPr>
          <w:rFonts w:hint="eastAsia"/>
        </w:rPr>
        <w:t xml:space="preserve">　</w:t>
      </w:r>
      <w:r>
        <w:t>村松　佑都</w:t>
      </w:r>
      <w:r>
        <w:rPr>
          <w:rFonts w:hint="eastAsia"/>
        </w:rPr>
        <w:t>（国立呉工業高等専門学校）</w:t>
      </w:r>
      <w:r w:rsidR="00274A66">
        <w:t xml:space="preserve">　</w:t>
      </w:r>
    </w:p>
    <w:p w14:paraId="3168B475" w14:textId="28186EBE" w:rsidR="0087121B" w:rsidRDefault="0087121B" w:rsidP="0087121B">
      <w:r>
        <w:rPr>
          <w:rFonts w:hint="eastAsia"/>
        </w:rPr>
        <w:t>京丹後市</w:t>
      </w:r>
      <w:r>
        <w:t>200円バス＆レールの効果</w:t>
      </w:r>
      <w:r w:rsidR="00DE3536">
        <w:rPr>
          <w:rFonts w:hint="eastAsia"/>
        </w:rPr>
        <w:t xml:space="preserve">　</w:t>
      </w:r>
      <w:r>
        <w:t>森口　将之</w:t>
      </w:r>
      <w:r>
        <w:rPr>
          <w:rFonts w:hint="eastAsia"/>
        </w:rPr>
        <w:t>（株式会社モビリシティ）</w:t>
      </w:r>
      <w:r w:rsidR="00274A66">
        <w:t xml:space="preserve">　</w:t>
      </w:r>
    </w:p>
    <w:p w14:paraId="18DFB6FC" w14:textId="77777777" w:rsidR="0087121B" w:rsidRDefault="0087121B" w:rsidP="0087121B">
      <w:r>
        <w:rPr>
          <w:rFonts w:hint="eastAsia"/>
        </w:rPr>
        <w:t>地方部における</w:t>
      </w:r>
      <w:r>
        <w:t>MaaS構築の論点－乗用タクシーの定額サービス導入に着目して－</w:t>
      </w:r>
      <w:r>
        <w:tab/>
      </w:r>
      <w:r w:rsidR="00274A66">
        <w:t xml:space="preserve">　</w:t>
      </w:r>
      <w:r>
        <w:t>吉田　樹</w:t>
      </w:r>
      <w:r>
        <w:rPr>
          <w:rFonts w:hint="eastAsia"/>
        </w:rPr>
        <w:t>（福島大学　経済経営学類）</w:t>
      </w:r>
      <w:r w:rsidR="00274A66">
        <w:t xml:space="preserve">　</w:t>
      </w:r>
    </w:p>
    <w:p w14:paraId="597BAA27" w14:textId="69EE4804" w:rsidR="0087121B" w:rsidRDefault="0087121B" w:rsidP="0087121B">
      <w:r>
        <w:rPr>
          <w:rFonts w:hint="eastAsia"/>
        </w:rPr>
        <w:t>特別支援学校送迎車両の改善に関する利用者アンケート調査</w:t>
      </w:r>
      <w:r>
        <w:tab/>
        <w:t>澤田　大輔</w:t>
      </w:r>
      <w:r>
        <w:rPr>
          <w:rFonts w:hint="eastAsia"/>
        </w:rPr>
        <w:t>（交通エコロジー・モビリティ財団）</w:t>
      </w:r>
      <w:r w:rsidR="00274A66">
        <w:t xml:space="preserve">　</w:t>
      </w:r>
    </w:p>
    <w:p w14:paraId="783B7461" w14:textId="20DD4C1B" w:rsidR="0087121B" w:rsidRDefault="0087121B" w:rsidP="0087121B">
      <w:r>
        <w:rPr>
          <w:rFonts w:hint="eastAsia"/>
        </w:rPr>
        <w:t>クワイエットアワー</w:t>
      </w:r>
      <w:r>
        <w:t xml:space="preserve"> プロジェクト「発達障害者の買い物の困り</w:t>
      </w:r>
      <w:r w:rsidR="00DE3536">
        <w:rPr>
          <w:rFonts w:hint="eastAsia"/>
        </w:rPr>
        <w:t>ご</w:t>
      </w:r>
      <w:r>
        <w:t>とに関するアンケート調査」</w:t>
      </w:r>
      <w:r>
        <w:tab/>
      </w:r>
      <w:r w:rsidR="00274A66">
        <w:t xml:space="preserve">　</w:t>
      </w:r>
      <w:r>
        <w:t>橋口　亜希子</w:t>
      </w:r>
      <w:r>
        <w:rPr>
          <w:rFonts w:hint="eastAsia"/>
        </w:rPr>
        <w:t>（橋口亜希子個人事務所）</w:t>
      </w:r>
      <w:r w:rsidR="00274A66">
        <w:t xml:space="preserve">　</w:t>
      </w:r>
    </w:p>
    <w:p w14:paraId="1BECA1C1" w14:textId="10365D09" w:rsidR="0087121B" w:rsidRDefault="0087121B" w:rsidP="0087121B">
      <w:r>
        <w:rPr>
          <w:rFonts w:hint="eastAsia"/>
        </w:rPr>
        <w:t>韓国バリアフリー法等の運用における障害当事者の参加と課題</w:t>
      </w:r>
      <w:r w:rsidR="00DE3536">
        <w:rPr>
          <w:rFonts w:hint="eastAsia"/>
        </w:rPr>
        <w:t xml:space="preserve">　</w:t>
      </w:r>
      <w:r>
        <w:t>髙橋　儀平</w:t>
      </w:r>
      <w:r>
        <w:rPr>
          <w:rFonts w:hint="eastAsia"/>
        </w:rPr>
        <w:t>（東洋大学工業技術研究所）</w:t>
      </w:r>
      <w:r w:rsidR="00274A66">
        <w:t xml:space="preserve">　</w:t>
      </w:r>
    </w:p>
    <w:p w14:paraId="60062DF9" w14:textId="77777777" w:rsidR="00DF1240" w:rsidRDefault="00DF1240" w:rsidP="0087121B"/>
    <w:p w14:paraId="681E8086" w14:textId="196ADB77" w:rsidR="00DA34D5" w:rsidRDefault="00DA34D5" w:rsidP="00DA34D5">
      <w:pPr>
        <w:pStyle w:val="a5"/>
        <w:numPr>
          <w:ilvl w:val="0"/>
          <w:numId w:val="12"/>
        </w:numPr>
        <w:ind w:leftChars="0"/>
      </w:pPr>
      <w:r>
        <w:rPr>
          <w:rFonts w:hint="eastAsia"/>
        </w:rPr>
        <w:t>14時30分から15時00分　休憩</w:t>
      </w:r>
      <w:bookmarkStart w:id="0" w:name="_GoBack"/>
      <w:bookmarkEnd w:id="0"/>
    </w:p>
    <w:p w14:paraId="75357110" w14:textId="77777777" w:rsidR="0087121B" w:rsidRDefault="0087121B" w:rsidP="00DF1240">
      <w:pPr>
        <w:pStyle w:val="a5"/>
        <w:numPr>
          <w:ilvl w:val="0"/>
          <w:numId w:val="12"/>
        </w:numPr>
        <w:ind w:leftChars="0"/>
      </w:pPr>
      <w:r>
        <w:rPr>
          <w:rFonts w:hint="eastAsia"/>
        </w:rPr>
        <w:t>15時00分から17時00分</w:t>
      </w:r>
    </w:p>
    <w:p w14:paraId="1E3F7198" w14:textId="77777777" w:rsidR="0087121B" w:rsidRDefault="0087121B" w:rsidP="00DF1240">
      <w:pPr>
        <w:pStyle w:val="a5"/>
        <w:numPr>
          <w:ilvl w:val="0"/>
          <w:numId w:val="11"/>
        </w:numPr>
        <w:ind w:leftChars="0"/>
      </w:pPr>
      <w:r>
        <w:t>研究討論会３</w:t>
      </w:r>
      <w:r>
        <w:rPr>
          <w:rFonts w:hint="eastAsia"/>
        </w:rPr>
        <w:t xml:space="preserve">　　</w:t>
      </w:r>
      <w:r w:rsidR="00EA05B8">
        <w:rPr>
          <w:rFonts w:hint="eastAsia"/>
        </w:rPr>
        <w:t>法制度特別研究委員会</w:t>
      </w:r>
      <w:r>
        <w:rPr>
          <w:rFonts w:hint="eastAsia"/>
        </w:rPr>
        <w:t>第4会場（S202</w:t>
      </w:r>
      <w:r>
        <w:t>）</w:t>
      </w:r>
    </w:p>
    <w:p w14:paraId="02F59496" w14:textId="77777777" w:rsidR="0087121B" w:rsidRDefault="00274A66" w:rsidP="0087121B">
      <w:r>
        <w:t xml:space="preserve">　</w:t>
      </w:r>
      <w:r w:rsidR="00EA05B8">
        <w:rPr>
          <w:rFonts w:hint="eastAsia"/>
        </w:rPr>
        <w:t>「多様性社会における基本的人権としての住まいを考える」</w:t>
      </w:r>
      <w:r w:rsidR="0087121B">
        <w:tab/>
      </w:r>
      <w:r w:rsidR="0087121B">
        <w:tab/>
      </w:r>
      <w:r w:rsidR="0087121B">
        <w:tab/>
      </w:r>
    </w:p>
    <w:p w14:paraId="2251F318" w14:textId="77777777" w:rsidR="0087121B" w:rsidRDefault="0087121B" w:rsidP="0087121B">
      <w:pPr>
        <w:pStyle w:val="a5"/>
        <w:numPr>
          <w:ilvl w:val="0"/>
          <w:numId w:val="11"/>
        </w:numPr>
        <w:ind w:leftChars="0"/>
      </w:pPr>
      <w:r>
        <w:t>研究討論会４</w:t>
      </w:r>
      <w:r>
        <w:rPr>
          <w:rFonts w:hint="eastAsia"/>
        </w:rPr>
        <w:t xml:space="preserve">　</w:t>
      </w:r>
      <w:r w:rsidR="00EA05B8">
        <w:rPr>
          <w:rFonts w:hint="eastAsia"/>
        </w:rPr>
        <w:t>東京オリンピックパラリンピック推進委員会</w:t>
      </w:r>
      <w:r>
        <w:rPr>
          <w:rFonts w:hint="eastAsia"/>
        </w:rPr>
        <w:t xml:space="preserve">　第5会場（S203</w:t>
      </w:r>
      <w:r>
        <w:t>）</w:t>
      </w:r>
    </w:p>
    <w:p w14:paraId="3CE7A6D4" w14:textId="77777777" w:rsidR="00EA05B8" w:rsidRDefault="00EA05B8" w:rsidP="00EA05B8">
      <w:r>
        <w:rPr>
          <w:rFonts w:hint="eastAsia"/>
        </w:rPr>
        <w:t>東京</w:t>
      </w:r>
      <w:r>
        <w:t>2020パラリンピック大会を契機とした</w:t>
      </w:r>
    </w:p>
    <w:p w14:paraId="1DF7EBF5" w14:textId="77777777" w:rsidR="0087121B" w:rsidRDefault="00EA05B8" w:rsidP="00EA05B8">
      <w:r>
        <w:rPr>
          <w:rFonts w:hint="eastAsia"/>
        </w:rPr>
        <w:t>当事者参加の仕組みとレガシーの構築に向けて</w:t>
      </w:r>
    </w:p>
    <w:p w14:paraId="4B23E0C8" w14:textId="77777777" w:rsidR="00EA05B8" w:rsidRDefault="00EA05B8" w:rsidP="00EA05B8"/>
    <w:p w14:paraId="3A733D23" w14:textId="77777777" w:rsidR="00DF1240" w:rsidRDefault="00DF1240" w:rsidP="0087121B">
      <w:r>
        <w:rPr>
          <w:rFonts w:hint="eastAsia"/>
        </w:rPr>
        <w:t>8月9日午後の部終了</w:t>
      </w:r>
    </w:p>
    <w:p w14:paraId="71FD3171" w14:textId="77777777" w:rsidR="00DF1240" w:rsidRDefault="00DF1240" w:rsidP="0087121B">
      <w:r>
        <w:rPr>
          <w:rFonts w:hint="eastAsia"/>
        </w:rPr>
        <w:t>全国大会全プログラム終了</w:t>
      </w:r>
    </w:p>
    <w:p w14:paraId="195EB211" w14:textId="77777777" w:rsidR="0087121B" w:rsidRDefault="0087121B" w:rsidP="00DF1240">
      <w:pPr>
        <w:pStyle w:val="a6"/>
      </w:pPr>
      <w:r>
        <w:rPr>
          <w:rFonts w:hint="eastAsia"/>
        </w:rPr>
        <w:t>以上</w:t>
      </w:r>
    </w:p>
    <w:p w14:paraId="60E1ECF2" w14:textId="77777777" w:rsidR="00DF1240" w:rsidRPr="004C427B" w:rsidRDefault="00DF1240" w:rsidP="0087121B"/>
    <w:sectPr w:rsidR="00DF1240" w:rsidRPr="004C427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335C3" w14:textId="77777777" w:rsidR="00A67F4E" w:rsidRDefault="00A67F4E" w:rsidP="00DE3536">
      <w:r>
        <w:separator/>
      </w:r>
    </w:p>
  </w:endnote>
  <w:endnote w:type="continuationSeparator" w:id="0">
    <w:p w14:paraId="3D3F566E" w14:textId="77777777" w:rsidR="00A67F4E" w:rsidRDefault="00A67F4E" w:rsidP="00DE3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1DE0B" w14:textId="77777777" w:rsidR="00A67F4E" w:rsidRDefault="00A67F4E" w:rsidP="00DE3536">
      <w:r>
        <w:separator/>
      </w:r>
    </w:p>
  </w:footnote>
  <w:footnote w:type="continuationSeparator" w:id="0">
    <w:p w14:paraId="02F04C24" w14:textId="77777777" w:rsidR="00A67F4E" w:rsidRDefault="00A67F4E" w:rsidP="00DE3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4B3C"/>
    <w:multiLevelType w:val="hybridMultilevel"/>
    <w:tmpl w:val="FE12AD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4D32D6"/>
    <w:multiLevelType w:val="hybridMultilevel"/>
    <w:tmpl w:val="11C63A38"/>
    <w:lvl w:ilvl="0" w:tplc="D90C21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6C58C9"/>
    <w:multiLevelType w:val="hybridMultilevel"/>
    <w:tmpl w:val="C4EABE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AC15690"/>
    <w:multiLevelType w:val="hybridMultilevel"/>
    <w:tmpl w:val="89F625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7E49F6"/>
    <w:multiLevelType w:val="hybridMultilevel"/>
    <w:tmpl w:val="6F6C18F4"/>
    <w:lvl w:ilvl="0" w:tplc="04090001">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5" w15:restartNumberingAfterBreak="0">
    <w:nsid w:val="35DA20FD"/>
    <w:multiLevelType w:val="hybridMultilevel"/>
    <w:tmpl w:val="4AD8A0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4E68D0"/>
    <w:multiLevelType w:val="hybridMultilevel"/>
    <w:tmpl w:val="B548FCFA"/>
    <w:lvl w:ilvl="0" w:tplc="F6D297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C34B40"/>
    <w:multiLevelType w:val="hybridMultilevel"/>
    <w:tmpl w:val="86C47A00"/>
    <w:lvl w:ilvl="0" w:tplc="A6C2D4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F36552"/>
    <w:multiLevelType w:val="hybridMultilevel"/>
    <w:tmpl w:val="037AA2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11A2B95"/>
    <w:multiLevelType w:val="hybridMultilevel"/>
    <w:tmpl w:val="44F24E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CEF14AD"/>
    <w:multiLevelType w:val="hybridMultilevel"/>
    <w:tmpl w:val="C3AC47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FC567B"/>
    <w:multiLevelType w:val="hybridMultilevel"/>
    <w:tmpl w:val="E6C845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9"/>
  </w:num>
  <w:num w:numId="3">
    <w:abstractNumId w:val="8"/>
  </w:num>
  <w:num w:numId="4">
    <w:abstractNumId w:val="5"/>
  </w:num>
  <w:num w:numId="5">
    <w:abstractNumId w:val="0"/>
  </w:num>
  <w:num w:numId="6">
    <w:abstractNumId w:val="2"/>
  </w:num>
  <w:num w:numId="7">
    <w:abstractNumId w:val="10"/>
  </w:num>
  <w:num w:numId="8">
    <w:abstractNumId w:val="4"/>
  </w:num>
  <w:num w:numId="9">
    <w:abstractNumId w:val="7"/>
  </w:num>
  <w:num w:numId="10">
    <w:abstractNumId w:val="6"/>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27B"/>
    <w:rsid w:val="001119AF"/>
    <w:rsid w:val="00274A66"/>
    <w:rsid w:val="002A0D4C"/>
    <w:rsid w:val="004C427B"/>
    <w:rsid w:val="006831DB"/>
    <w:rsid w:val="006D5112"/>
    <w:rsid w:val="0087121B"/>
    <w:rsid w:val="00A60092"/>
    <w:rsid w:val="00A67F4E"/>
    <w:rsid w:val="00A740E3"/>
    <w:rsid w:val="00AF19AA"/>
    <w:rsid w:val="00DA34D5"/>
    <w:rsid w:val="00DE3536"/>
    <w:rsid w:val="00DF1240"/>
    <w:rsid w:val="00EA05B8"/>
    <w:rsid w:val="00FF6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275706"/>
  <w15:chartTrackingRefBased/>
  <w15:docId w15:val="{1A48DBB7-2961-4944-93CF-C428A2E1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C427B"/>
  </w:style>
  <w:style w:type="character" w:customStyle="1" w:styleId="a4">
    <w:name w:val="日付 (文字)"/>
    <w:basedOn w:val="a0"/>
    <w:link w:val="a3"/>
    <w:uiPriority w:val="99"/>
    <w:semiHidden/>
    <w:rsid w:val="004C427B"/>
  </w:style>
  <w:style w:type="paragraph" w:styleId="a5">
    <w:name w:val="List Paragraph"/>
    <w:basedOn w:val="a"/>
    <w:uiPriority w:val="34"/>
    <w:qFormat/>
    <w:rsid w:val="00274A66"/>
    <w:pPr>
      <w:ind w:leftChars="400" w:left="840"/>
    </w:pPr>
  </w:style>
  <w:style w:type="paragraph" w:styleId="a6">
    <w:name w:val="Closing"/>
    <w:basedOn w:val="a"/>
    <w:link w:val="a7"/>
    <w:uiPriority w:val="99"/>
    <w:unhideWhenUsed/>
    <w:rsid w:val="00DF1240"/>
    <w:pPr>
      <w:jc w:val="right"/>
    </w:pPr>
  </w:style>
  <w:style w:type="character" w:customStyle="1" w:styleId="a7">
    <w:name w:val="結語 (文字)"/>
    <w:basedOn w:val="a0"/>
    <w:link w:val="a6"/>
    <w:uiPriority w:val="99"/>
    <w:rsid w:val="00DF1240"/>
  </w:style>
  <w:style w:type="paragraph" w:styleId="a8">
    <w:name w:val="header"/>
    <w:basedOn w:val="a"/>
    <w:link w:val="a9"/>
    <w:uiPriority w:val="99"/>
    <w:unhideWhenUsed/>
    <w:rsid w:val="00DE3536"/>
    <w:pPr>
      <w:tabs>
        <w:tab w:val="center" w:pos="4252"/>
        <w:tab w:val="right" w:pos="8504"/>
      </w:tabs>
      <w:snapToGrid w:val="0"/>
    </w:pPr>
  </w:style>
  <w:style w:type="character" w:customStyle="1" w:styleId="a9">
    <w:name w:val="ヘッダー (文字)"/>
    <w:basedOn w:val="a0"/>
    <w:link w:val="a8"/>
    <w:uiPriority w:val="99"/>
    <w:rsid w:val="00DE3536"/>
  </w:style>
  <w:style w:type="paragraph" w:styleId="aa">
    <w:name w:val="footer"/>
    <w:basedOn w:val="a"/>
    <w:link w:val="ab"/>
    <w:uiPriority w:val="99"/>
    <w:unhideWhenUsed/>
    <w:rsid w:val="00DE3536"/>
    <w:pPr>
      <w:tabs>
        <w:tab w:val="center" w:pos="4252"/>
        <w:tab w:val="right" w:pos="8504"/>
      </w:tabs>
      <w:snapToGrid w:val="0"/>
    </w:pPr>
  </w:style>
  <w:style w:type="character" w:customStyle="1" w:styleId="ab">
    <w:name w:val="フッター (文字)"/>
    <w:basedOn w:val="a0"/>
    <w:link w:val="aa"/>
    <w:uiPriority w:val="99"/>
    <w:rsid w:val="00DE3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5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243</Words>
  <Characters>1390</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2019-06-01T10:31:00Z</dcterms:created>
  <dcterms:modified xsi:type="dcterms:W3CDTF">2019-07-07T10:10:00Z</dcterms:modified>
</cp:coreProperties>
</file>