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EF4" w:rsidRPr="00AE7B5F" w:rsidRDefault="00C06331" w:rsidP="008D663F">
      <w:pPr>
        <w:jc w:val="center"/>
        <w:rPr>
          <w:rFonts w:asciiTheme="majorEastAsia" w:eastAsiaTheme="majorEastAsia" w:hAnsiTheme="majorEastAsia"/>
        </w:rPr>
      </w:pPr>
      <w:r w:rsidRPr="00AE7B5F">
        <w:rPr>
          <w:rFonts w:asciiTheme="majorEastAsia" w:eastAsiaTheme="majorEastAsia" w:hAnsiTheme="majorEastAsia" w:hint="eastAsia"/>
        </w:rPr>
        <w:t>日本福祉のまちづくり学会　第21回全国大会in関西</w:t>
      </w:r>
    </w:p>
    <w:p w:rsidR="00C06331" w:rsidRPr="00AE7B5F" w:rsidRDefault="00C06331" w:rsidP="008D663F">
      <w:pPr>
        <w:jc w:val="center"/>
        <w:rPr>
          <w:rFonts w:asciiTheme="majorEastAsia" w:eastAsiaTheme="majorEastAsia" w:hAnsiTheme="majorEastAsia"/>
        </w:rPr>
      </w:pPr>
      <w:r w:rsidRPr="00AE7B5F">
        <w:rPr>
          <w:rFonts w:asciiTheme="majorEastAsia" w:eastAsiaTheme="majorEastAsia" w:hAnsiTheme="majorEastAsia" w:hint="eastAsia"/>
        </w:rPr>
        <w:t>「しあわせのまちづくりコンペ」</w:t>
      </w:r>
    </w:p>
    <w:p w:rsidR="00C06331" w:rsidRPr="00AE7B5F" w:rsidRDefault="00233191" w:rsidP="008D663F">
      <w:pPr>
        <w:jc w:val="center"/>
        <w:rPr>
          <w:rFonts w:asciiTheme="majorEastAsia" w:eastAsiaTheme="majorEastAsia" w:hAnsiTheme="majorEastAsia"/>
        </w:rPr>
      </w:pPr>
      <w:r>
        <w:rPr>
          <w:rFonts w:asciiTheme="majorEastAsia" w:eastAsiaTheme="majorEastAsia" w:hAnsiTheme="majorEastAsia" w:hint="eastAsia"/>
        </w:rPr>
        <w:t>応募要項</w:t>
      </w:r>
    </w:p>
    <w:p w:rsidR="00C06331" w:rsidRDefault="00C06331"/>
    <w:p w:rsidR="00C06331" w:rsidRPr="00AE7B5F" w:rsidRDefault="00C06331">
      <w:pPr>
        <w:rPr>
          <w:rFonts w:asciiTheme="majorEastAsia" w:eastAsiaTheme="majorEastAsia" w:hAnsiTheme="majorEastAsia"/>
        </w:rPr>
      </w:pPr>
      <w:r w:rsidRPr="00AE7B5F">
        <w:rPr>
          <w:rFonts w:asciiTheme="majorEastAsia" w:eastAsiaTheme="majorEastAsia" w:hAnsiTheme="majorEastAsia" w:hint="eastAsia"/>
        </w:rPr>
        <w:t>趣旨</w:t>
      </w:r>
    </w:p>
    <w:p w:rsidR="008D663F" w:rsidRDefault="00C06331" w:rsidP="00C06331">
      <w:pPr>
        <w:ind w:firstLineChars="100" w:firstLine="210"/>
      </w:pPr>
      <w:r>
        <w:t>200</w:t>
      </w:r>
      <w:r>
        <w:rPr>
          <w:rFonts w:hint="eastAsia"/>
        </w:rPr>
        <w:t>6</w:t>
      </w:r>
      <w:r>
        <w:rPr>
          <w:rFonts w:hint="eastAsia"/>
        </w:rPr>
        <w:t>年に国連障害者権利条約が採択され、我が国は</w:t>
      </w:r>
      <w:r>
        <w:rPr>
          <w:rFonts w:hint="eastAsia"/>
        </w:rPr>
        <w:t>2014</w:t>
      </w:r>
      <w:r>
        <w:rPr>
          <w:rFonts w:hint="eastAsia"/>
        </w:rPr>
        <w:t>年に批准、</w:t>
      </w:r>
      <w:r>
        <w:rPr>
          <w:rFonts w:hint="eastAsia"/>
        </w:rPr>
        <w:t>2016</w:t>
      </w:r>
      <w:r>
        <w:rPr>
          <w:rFonts w:hint="eastAsia"/>
        </w:rPr>
        <w:t>年に障害者差別解消法が施行され、福祉のまちづくりも第</w:t>
      </w:r>
      <w:r w:rsidR="008D663F">
        <w:rPr>
          <w:rFonts w:hint="eastAsia"/>
        </w:rPr>
        <w:t>2</w:t>
      </w:r>
      <w:r>
        <w:rPr>
          <w:rFonts w:hint="eastAsia"/>
        </w:rPr>
        <w:t>ステージを迎えています。そのような中で、社会環境の課題を発見し</w:t>
      </w:r>
      <w:r w:rsidRPr="00C06331">
        <w:rPr>
          <w:rFonts w:hint="eastAsia"/>
        </w:rPr>
        <w:t>、</w:t>
      </w:r>
      <w:r>
        <w:rPr>
          <w:rFonts w:hint="eastAsia"/>
        </w:rPr>
        <w:t>改善運動を起こし、すべての人が幸福を享受できるまちづくりの実現にむけ</w:t>
      </w:r>
      <w:r w:rsidR="008D663F">
        <w:rPr>
          <w:rFonts w:hint="eastAsia"/>
        </w:rPr>
        <w:t>た</w:t>
      </w:r>
      <w:r w:rsidRPr="00C06331">
        <w:rPr>
          <w:rFonts w:hint="eastAsia"/>
        </w:rPr>
        <w:t>提案</w:t>
      </w:r>
      <w:r w:rsidR="00651475">
        <w:rPr>
          <w:rFonts w:hint="eastAsia"/>
        </w:rPr>
        <w:t>、報告</w:t>
      </w:r>
      <w:r w:rsidRPr="00C06331">
        <w:rPr>
          <w:rFonts w:hint="eastAsia"/>
        </w:rPr>
        <w:t>を募集します。</w:t>
      </w:r>
    </w:p>
    <w:p w:rsidR="00C06331" w:rsidRDefault="00C06331" w:rsidP="00C06331">
      <w:pPr>
        <w:ind w:firstLineChars="100" w:firstLine="210"/>
      </w:pPr>
      <w:r>
        <w:rPr>
          <w:rFonts w:hint="eastAsia"/>
        </w:rPr>
        <w:t>本</w:t>
      </w:r>
      <w:r w:rsidRPr="00C06331">
        <w:rPr>
          <w:rFonts w:hint="eastAsia"/>
        </w:rPr>
        <w:t>コンペは、</w:t>
      </w:r>
      <w:r>
        <w:rPr>
          <w:rFonts w:hint="eastAsia"/>
        </w:rPr>
        <w:t>本学会の学際性を活かした</w:t>
      </w:r>
      <w:r w:rsidR="008D663F">
        <w:rPr>
          <w:rFonts w:hint="eastAsia"/>
        </w:rPr>
        <w:t>、実社会と学術をつなぐ</w:t>
      </w:r>
      <w:r w:rsidRPr="00C06331">
        <w:rPr>
          <w:rFonts w:hint="eastAsia"/>
        </w:rPr>
        <w:t>、</w:t>
      </w:r>
      <w:r w:rsidR="00F3450B">
        <w:rPr>
          <w:rFonts w:hint="eastAsia"/>
        </w:rPr>
        <w:t>新しい研究、実践活動について、次代を担う若者が</w:t>
      </w:r>
      <w:r w:rsidR="00651475">
        <w:rPr>
          <w:rFonts w:hint="eastAsia"/>
        </w:rPr>
        <w:t>提案、報告</w:t>
      </w:r>
      <w:r w:rsidR="00F3450B">
        <w:rPr>
          <w:rFonts w:hint="eastAsia"/>
        </w:rPr>
        <w:t>する</w:t>
      </w:r>
      <w:r w:rsidR="008D663F">
        <w:rPr>
          <w:rFonts w:hint="eastAsia"/>
        </w:rPr>
        <w:t>機会を提供すること</w:t>
      </w:r>
      <w:r w:rsidRPr="00C06331">
        <w:rPr>
          <w:rFonts w:hint="eastAsia"/>
        </w:rPr>
        <w:t>をねらいとしています。</w:t>
      </w:r>
    </w:p>
    <w:p w:rsidR="008D663F" w:rsidRPr="00F3450B" w:rsidRDefault="008D663F" w:rsidP="008D663F"/>
    <w:p w:rsidR="008D663F" w:rsidRPr="00AE7B5F" w:rsidRDefault="00CB354D" w:rsidP="008D663F">
      <w:pPr>
        <w:rPr>
          <w:rFonts w:asciiTheme="majorEastAsia" w:eastAsiaTheme="majorEastAsia" w:hAnsiTheme="majorEastAsia"/>
        </w:rPr>
      </w:pPr>
      <w:r>
        <w:rPr>
          <w:rFonts w:asciiTheme="majorEastAsia" w:eastAsiaTheme="majorEastAsia" w:hAnsiTheme="majorEastAsia" w:hint="eastAsia"/>
        </w:rPr>
        <w:t>参加資格</w:t>
      </w:r>
    </w:p>
    <w:p w:rsidR="00C11555" w:rsidRPr="005C395A" w:rsidRDefault="00CB354D" w:rsidP="00CB354D">
      <w:pPr>
        <w:ind w:firstLineChars="100" w:firstLine="210"/>
      </w:pPr>
      <w:r w:rsidRPr="005C395A">
        <w:rPr>
          <w:rFonts w:hint="eastAsia"/>
        </w:rPr>
        <w:t>18</w:t>
      </w:r>
      <w:r w:rsidRPr="005C395A">
        <w:rPr>
          <w:rFonts w:hint="eastAsia"/>
        </w:rPr>
        <w:t>歳以上</w:t>
      </w:r>
      <w:r w:rsidRPr="005C395A">
        <w:rPr>
          <w:rFonts w:hint="eastAsia"/>
        </w:rPr>
        <w:t>40</w:t>
      </w:r>
      <w:r w:rsidRPr="005C395A">
        <w:rPr>
          <w:rFonts w:hint="eastAsia"/>
        </w:rPr>
        <w:t>歳未満の方で福祉のまちづくりに関わる研究、実践活動を行っている</w:t>
      </w:r>
      <w:r w:rsidR="00C11555" w:rsidRPr="005C395A">
        <w:rPr>
          <w:rFonts w:hint="eastAsia"/>
        </w:rPr>
        <w:t>人、団体。</w:t>
      </w:r>
    </w:p>
    <w:p w:rsidR="00771DC4" w:rsidRDefault="00CB354D" w:rsidP="00771DC4">
      <w:pPr>
        <w:ind w:firstLineChars="100" w:firstLine="210"/>
      </w:pPr>
      <w:r w:rsidRPr="005C395A">
        <w:rPr>
          <w:rFonts w:hint="eastAsia"/>
        </w:rPr>
        <w:t>どなたでも参加いただけます。</w:t>
      </w:r>
    </w:p>
    <w:p w:rsidR="00CB354D" w:rsidRPr="005C395A" w:rsidRDefault="00771DC4" w:rsidP="00771DC4">
      <w:pPr>
        <w:ind w:firstLineChars="100" w:firstLine="210"/>
      </w:pPr>
      <w:r w:rsidRPr="005C395A">
        <w:rPr>
          <w:rFonts w:hint="eastAsia"/>
        </w:rPr>
        <w:t>＊団体の場合、人数に制約は設けませんが、申請書等に記入する人数は５名まで。</w:t>
      </w:r>
    </w:p>
    <w:p w:rsidR="00CB354D" w:rsidRPr="005C395A" w:rsidRDefault="003C5B5E" w:rsidP="00771DC4">
      <w:r w:rsidRPr="005C395A">
        <w:rPr>
          <w:rFonts w:hint="eastAsia"/>
        </w:rPr>
        <w:t>〈学生部門〉</w:t>
      </w:r>
      <w:r w:rsidR="00CB354D" w:rsidRPr="005C395A">
        <w:rPr>
          <w:rFonts w:hint="eastAsia"/>
        </w:rPr>
        <w:t>高等専門学校、専門学校、短大、大学、大学院において、福祉のまちづくり関連分野を</w:t>
      </w:r>
    </w:p>
    <w:p w:rsidR="00CB354D" w:rsidRPr="005C395A" w:rsidRDefault="00CB354D" w:rsidP="00771DC4">
      <w:pPr>
        <w:ind w:firstLineChars="700" w:firstLine="1470"/>
      </w:pPr>
      <w:r w:rsidRPr="005C395A">
        <w:rPr>
          <w:rFonts w:hint="eastAsia"/>
        </w:rPr>
        <w:t>学ぶ学生で現在、在学中の個人又はグループ。今春</w:t>
      </w:r>
      <w:r w:rsidRPr="005C395A">
        <w:rPr>
          <w:rFonts w:hint="eastAsia"/>
        </w:rPr>
        <w:t>(</w:t>
      </w:r>
      <w:r w:rsidRPr="005C395A">
        <w:t>2018</w:t>
      </w:r>
      <w:r w:rsidRPr="005C395A">
        <w:rPr>
          <w:rFonts w:hint="eastAsia"/>
        </w:rPr>
        <w:t>年</w:t>
      </w:r>
      <w:r w:rsidRPr="005C395A">
        <w:rPr>
          <w:rFonts w:hint="eastAsia"/>
        </w:rPr>
        <w:t>3</w:t>
      </w:r>
      <w:r w:rsidRPr="005C395A">
        <w:rPr>
          <w:rFonts w:hint="eastAsia"/>
        </w:rPr>
        <w:t>月</w:t>
      </w:r>
      <w:r w:rsidRPr="005C395A">
        <w:rPr>
          <w:rFonts w:hint="eastAsia"/>
        </w:rPr>
        <w:t>)</w:t>
      </w:r>
      <w:r w:rsidRPr="005C395A">
        <w:rPr>
          <w:rFonts w:hint="eastAsia"/>
        </w:rPr>
        <w:t>卒業予定の方も可。</w:t>
      </w:r>
    </w:p>
    <w:p w:rsidR="00CB354D" w:rsidRPr="005C395A" w:rsidRDefault="003C5B5E" w:rsidP="00CB354D">
      <w:r>
        <w:rPr>
          <w:rFonts w:hint="eastAsia"/>
        </w:rPr>
        <w:t>〈一般</w:t>
      </w:r>
      <w:r w:rsidRPr="005C395A">
        <w:rPr>
          <w:rFonts w:hint="eastAsia"/>
        </w:rPr>
        <w:t>部門〉</w:t>
      </w:r>
      <w:r w:rsidR="00771DC4">
        <w:rPr>
          <w:rFonts w:hint="eastAsia"/>
        </w:rPr>
        <w:t xml:space="preserve">　</w:t>
      </w:r>
      <w:r w:rsidR="00CB354D" w:rsidRPr="005C395A">
        <w:rPr>
          <w:rFonts w:hint="eastAsia"/>
        </w:rPr>
        <w:t>学生部門に該当しない方で、福祉のまちづくり関連分野に従事している方又は興味関心</w:t>
      </w:r>
    </w:p>
    <w:p w:rsidR="00CB354D" w:rsidRPr="005C395A" w:rsidRDefault="00CB354D" w:rsidP="00771DC4">
      <w:pPr>
        <w:ind w:firstLineChars="700" w:firstLine="1470"/>
      </w:pPr>
      <w:r w:rsidRPr="005C395A">
        <w:rPr>
          <w:rFonts w:hint="eastAsia"/>
        </w:rPr>
        <w:t>のある方。</w:t>
      </w:r>
    </w:p>
    <w:p w:rsidR="00F36268" w:rsidRPr="00771DC4" w:rsidRDefault="00C11555" w:rsidP="008D663F">
      <w:r w:rsidRPr="005C395A">
        <w:rPr>
          <w:rFonts w:hint="eastAsia"/>
        </w:rPr>
        <w:t xml:space="preserve">　　　</w:t>
      </w:r>
    </w:p>
    <w:p w:rsidR="001937C6" w:rsidRPr="005C395A" w:rsidRDefault="001937C6" w:rsidP="008D663F">
      <w:pPr>
        <w:rPr>
          <w:rFonts w:asciiTheme="majorEastAsia" w:eastAsiaTheme="majorEastAsia" w:hAnsiTheme="majorEastAsia"/>
        </w:rPr>
      </w:pPr>
      <w:r w:rsidRPr="005C395A">
        <w:rPr>
          <w:rFonts w:asciiTheme="majorEastAsia" w:eastAsiaTheme="majorEastAsia" w:hAnsiTheme="majorEastAsia" w:hint="eastAsia"/>
        </w:rPr>
        <w:t>応募内容</w:t>
      </w:r>
    </w:p>
    <w:p w:rsidR="001937C6" w:rsidRPr="005C395A" w:rsidRDefault="001937C6" w:rsidP="00CB354D">
      <w:pPr>
        <w:rPr>
          <w:rFonts w:asciiTheme="minorEastAsia" w:hAnsiTheme="minorEastAsia"/>
        </w:rPr>
      </w:pPr>
      <w:r w:rsidRPr="005C395A">
        <w:rPr>
          <w:rFonts w:asciiTheme="minorEastAsia" w:hAnsiTheme="minorEastAsia" w:hint="eastAsia"/>
        </w:rPr>
        <w:t xml:space="preserve">　</w:t>
      </w:r>
      <w:r w:rsidR="00C11555" w:rsidRPr="005C395A">
        <w:rPr>
          <w:rFonts w:asciiTheme="minorEastAsia" w:hAnsiTheme="minorEastAsia" w:hint="eastAsia"/>
        </w:rPr>
        <w:t>今後の</w:t>
      </w:r>
      <w:r w:rsidR="00F36268" w:rsidRPr="005C395A">
        <w:rPr>
          <w:rFonts w:asciiTheme="minorEastAsia" w:hAnsiTheme="minorEastAsia" w:hint="eastAsia"/>
        </w:rPr>
        <w:t>福祉のまちづくりにおける課題を解決するための</w:t>
      </w:r>
      <w:r w:rsidR="00F36268" w:rsidRPr="005C395A">
        <w:rPr>
          <w:rFonts w:asciiTheme="minorEastAsia" w:hAnsiTheme="minorEastAsia" w:hint="eastAsia"/>
          <w:u w:val="double"/>
        </w:rPr>
        <w:t>活動</w:t>
      </w:r>
      <w:r w:rsidR="00F36268" w:rsidRPr="005C395A">
        <w:rPr>
          <w:rFonts w:asciiTheme="minorEastAsia" w:hAnsiTheme="minorEastAsia" w:hint="eastAsia"/>
        </w:rPr>
        <w:t>の提案又は実践報告</w:t>
      </w:r>
    </w:p>
    <w:p w:rsidR="00F36268" w:rsidRPr="005C395A" w:rsidRDefault="00F36268" w:rsidP="00CB354D">
      <w:pPr>
        <w:rPr>
          <w:rFonts w:asciiTheme="minorEastAsia" w:hAnsiTheme="minorEastAsia"/>
        </w:rPr>
      </w:pPr>
    </w:p>
    <w:p w:rsidR="008D663F" w:rsidRPr="005C395A" w:rsidRDefault="00CB354D" w:rsidP="001937C6">
      <w:pPr>
        <w:rPr>
          <w:rFonts w:asciiTheme="majorEastAsia" w:eastAsiaTheme="majorEastAsia" w:hAnsiTheme="majorEastAsia"/>
        </w:rPr>
      </w:pPr>
      <w:r w:rsidRPr="005C395A">
        <w:rPr>
          <w:rFonts w:asciiTheme="majorEastAsia" w:eastAsiaTheme="majorEastAsia" w:hAnsiTheme="majorEastAsia" w:hint="eastAsia"/>
        </w:rPr>
        <w:t>提出</w:t>
      </w:r>
      <w:r w:rsidR="008D663F" w:rsidRPr="005C395A">
        <w:rPr>
          <w:rFonts w:asciiTheme="majorEastAsia" w:eastAsiaTheme="majorEastAsia" w:hAnsiTheme="majorEastAsia" w:hint="eastAsia"/>
        </w:rPr>
        <w:t>物</w:t>
      </w:r>
    </w:p>
    <w:p w:rsidR="00F3450B" w:rsidRPr="005C395A" w:rsidRDefault="008D663F" w:rsidP="008D663F">
      <w:r w:rsidRPr="005C395A">
        <w:rPr>
          <w:rFonts w:hint="eastAsia"/>
        </w:rPr>
        <w:t xml:space="preserve">　</w:t>
      </w:r>
      <w:r w:rsidR="00F3450B" w:rsidRPr="005C395A">
        <w:rPr>
          <w:rFonts w:hint="eastAsia"/>
        </w:rPr>
        <w:t>応募申請書：実行委員が定めた応募様式</w:t>
      </w:r>
      <w:r w:rsidR="00F07513">
        <w:rPr>
          <w:rFonts w:hint="eastAsia"/>
        </w:rPr>
        <w:t>（</w:t>
      </w:r>
      <w:r w:rsidR="00F07513">
        <w:rPr>
          <w:rFonts w:hint="eastAsia"/>
        </w:rPr>
        <w:t>A4</w:t>
      </w:r>
      <w:r w:rsidR="00D02934">
        <w:rPr>
          <w:rFonts w:hint="eastAsia"/>
        </w:rPr>
        <w:t>：</w:t>
      </w:r>
      <w:r w:rsidR="00F07513">
        <w:rPr>
          <w:rFonts w:hint="eastAsia"/>
        </w:rPr>
        <w:t>1</w:t>
      </w:r>
      <w:r w:rsidR="00F07513">
        <w:rPr>
          <w:rFonts w:hint="eastAsia"/>
        </w:rPr>
        <w:t>頁若しくは</w:t>
      </w:r>
      <w:r w:rsidR="00F07513">
        <w:rPr>
          <w:rFonts w:hint="eastAsia"/>
        </w:rPr>
        <w:t>2</w:t>
      </w:r>
      <w:r w:rsidR="00F07513">
        <w:rPr>
          <w:rFonts w:hint="eastAsia"/>
        </w:rPr>
        <w:t>頁）</w:t>
      </w:r>
      <w:r w:rsidR="00F3450B" w:rsidRPr="005C395A">
        <w:rPr>
          <w:rFonts w:hint="eastAsia"/>
        </w:rPr>
        <w:t>に基づく申請書（一次審査対象）</w:t>
      </w:r>
    </w:p>
    <w:p w:rsidR="00F3450B" w:rsidRPr="005C395A" w:rsidRDefault="00BF1CB9" w:rsidP="008D663F">
      <w:r>
        <w:rPr>
          <w:rFonts w:hint="eastAsia"/>
        </w:rPr>
        <w:t xml:space="preserve">　　　　　　　締め切り：</w:t>
      </w:r>
      <w:r>
        <w:rPr>
          <w:rFonts w:hint="eastAsia"/>
        </w:rPr>
        <w:t>5</w:t>
      </w:r>
      <w:r>
        <w:rPr>
          <w:rFonts w:hint="eastAsia"/>
        </w:rPr>
        <w:t>月</w:t>
      </w:r>
      <w:r>
        <w:rPr>
          <w:rFonts w:hint="eastAsia"/>
        </w:rPr>
        <w:t>31</w:t>
      </w:r>
      <w:r>
        <w:rPr>
          <w:rFonts w:hint="eastAsia"/>
        </w:rPr>
        <w:t>日（木</w:t>
      </w:r>
      <w:r w:rsidR="00771DC4">
        <w:rPr>
          <w:rFonts w:hint="eastAsia"/>
        </w:rPr>
        <w:t>曜日</w:t>
      </w:r>
      <w:r>
        <w:rPr>
          <w:rFonts w:hint="eastAsia"/>
        </w:rPr>
        <w:t>）</w:t>
      </w:r>
    </w:p>
    <w:p w:rsidR="00F3450B" w:rsidRDefault="00F3450B" w:rsidP="008D663F">
      <w:r w:rsidRPr="005C395A">
        <w:rPr>
          <w:rFonts w:hint="eastAsia"/>
        </w:rPr>
        <w:t xml:space="preserve">　</w:t>
      </w:r>
      <w:r w:rsidR="00CB354D" w:rsidRPr="005C395A">
        <w:rPr>
          <w:rFonts w:hint="eastAsia"/>
        </w:rPr>
        <w:t>一次審査通過者のみ</w:t>
      </w:r>
      <w:r w:rsidRPr="005C395A">
        <w:rPr>
          <w:rFonts w:hint="eastAsia"/>
        </w:rPr>
        <w:t>ポスター（</w:t>
      </w:r>
      <w:r w:rsidR="001937C6" w:rsidRPr="005C395A">
        <w:rPr>
          <w:rFonts w:hint="eastAsia"/>
        </w:rPr>
        <w:t>A1</w:t>
      </w:r>
      <w:r w:rsidRPr="005C395A">
        <w:rPr>
          <w:rFonts w:hint="eastAsia"/>
        </w:rPr>
        <w:t>縦×</w:t>
      </w:r>
      <w:r w:rsidR="001937C6" w:rsidRPr="005C395A">
        <w:rPr>
          <w:rFonts w:hint="eastAsia"/>
        </w:rPr>
        <w:t>1</w:t>
      </w:r>
      <w:r w:rsidRPr="005C395A">
        <w:rPr>
          <w:rFonts w:hint="eastAsia"/>
        </w:rPr>
        <w:t>枚程度）</w:t>
      </w:r>
      <w:r w:rsidR="00BF1CB9">
        <w:rPr>
          <w:rFonts w:hint="eastAsia"/>
        </w:rPr>
        <w:t>提出</w:t>
      </w:r>
    </w:p>
    <w:p w:rsidR="00BF1CB9" w:rsidRPr="005C395A" w:rsidRDefault="00BF1CB9" w:rsidP="008D663F">
      <w:r>
        <w:rPr>
          <w:rFonts w:hint="eastAsia"/>
        </w:rPr>
        <w:t xml:space="preserve">　　　　　　　締め切り：</w:t>
      </w:r>
      <w:r>
        <w:rPr>
          <w:rFonts w:hint="eastAsia"/>
        </w:rPr>
        <w:t>8</w:t>
      </w:r>
      <w:r>
        <w:rPr>
          <w:rFonts w:hint="eastAsia"/>
        </w:rPr>
        <w:t>月</w:t>
      </w:r>
      <w:r>
        <w:rPr>
          <w:rFonts w:hint="eastAsia"/>
        </w:rPr>
        <w:t>1</w:t>
      </w:r>
      <w:r>
        <w:rPr>
          <w:rFonts w:hint="eastAsia"/>
        </w:rPr>
        <w:t>日（水</w:t>
      </w:r>
      <w:r w:rsidR="00771DC4">
        <w:rPr>
          <w:rFonts w:hint="eastAsia"/>
        </w:rPr>
        <w:t>曜日</w:t>
      </w:r>
      <w:r>
        <w:rPr>
          <w:rFonts w:hint="eastAsia"/>
        </w:rPr>
        <w:t>）</w:t>
      </w:r>
    </w:p>
    <w:p w:rsidR="00F82B85" w:rsidRPr="005C395A" w:rsidRDefault="00F82B85" w:rsidP="008D663F"/>
    <w:p w:rsidR="00CB354D" w:rsidRDefault="00CB354D" w:rsidP="008D663F">
      <w:pPr>
        <w:rPr>
          <w:rFonts w:asciiTheme="majorEastAsia" w:eastAsiaTheme="majorEastAsia" w:hAnsiTheme="majorEastAsia"/>
        </w:rPr>
      </w:pPr>
      <w:r>
        <w:rPr>
          <w:rFonts w:asciiTheme="majorEastAsia" w:eastAsiaTheme="majorEastAsia" w:hAnsiTheme="majorEastAsia" w:hint="eastAsia"/>
        </w:rPr>
        <w:t>参加費</w:t>
      </w:r>
    </w:p>
    <w:p w:rsidR="00CB354D" w:rsidRPr="00CB354D" w:rsidRDefault="00CB354D" w:rsidP="00CB354D">
      <w:r>
        <w:rPr>
          <w:rFonts w:hint="eastAsia"/>
        </w:rPr>
        <w:t xml:space="preserve">　</w:t>
      </w:r>
      <w:r w:rsidR="00F36268">
        <w:rPr>
          <w:rFonts w:hint="eastAsia"/>
        </w:rPr>
        <w:t>無料</w:t>
      </w:r>
    </w:p>
    <w:p w:rsidR="00CB354D" w:rsidRPr="00CB354D" w:rsidRDefault="00CB354D" w:rsidP="008D663F">
      <w:pPr>
        <w:rPr>
          <w:rFonts w:asciiTheme="minorEastAsia" w:hAnsiTheme="minorEastAsia"/>
        </w:rPr>
      </w:pPr>
    </w:p>
    <w:p w:rsidR="00CB354D" w:rsidRDefault="00CB354D" w:rsidP="008D663F">
      <w:pPr>
        <w:rPr>
          <w:rFonts w:asciiTheme="majorEastAsia" w:eastAsiaTheme="majorEastAsia" w:hAnsiTheme="majorEastAsia"/>
        </w:rPr>
      </w:pPr>
      <w:r>
        <w:rPr>
          <w:rFonts w:asciiTheme="majorEastAsia" w:eastAsiaTheme="majorEastAsia" w:hAnsiTheme="majorEastAsia" w:hint="eastAsia"/>
        </w:rPr>
        <w:t>エントリー方法</w:t>
      </w:r>
    </w:p>
    <w:p w:rsidR="00CB354D" w:rsidRDefault="00CB354D" w:rsidP="00CB354D">
      <w:pPr>
        <w:ind w:firstLineChars="100" w:firstLine="210"/>
        <w:rPr>
          <w:rFonts w:asciiTheme="minorEastAsia" w:hAnsiTheme="minorEastAsia"/>
        </w:rPr>
      </w:pPr>
      <w:r w:rsidRPr="00CB354D">
        <w:rPr>
          <w:rFonts w:asciiTheme="minorEastAsia" w:hAnsiTheme="minorEastAsia" w:hint="eastAsia"/>
        </w:rPr>
        <w:t>2018年5月31日までに</w:t>
      </w:r>
      <w:r w:rsidR="00BF1CB9">
        <w:rPr>
          <w:rFonts w:asciiTheme="minorEastAsia" w:hAnsiTheme="minorEastAsia" w:hint="eastAsia"/>
        </w:rPr>
        <w:t>下記の本コンペ事務局までメールで応募してください</w:t>
      </w:r>
      <w:r w:rsidRPr="00CB354D">
        <w:rPr>
          <w:rFonts w:asciiTheme="minorEastAsia" w:hAnsiTheme="minorEastAsia" w:hint="eastAsia"/>
        </w:rPr>
        <w:t>。</w:t>
      </w:r>
    </w:p>
    <w:p w:rsidR="00BD0CCF" w:rsidRDefault="00BF1CB9" w:rsidP="00D818BE">
      <w:pPr>
        <w:ind w:firstLineChars="100" w:firstLine="210"/>
        <w:rPr>
          <w:rFonts w:asciiTheme="minorEastAsia" w:hAnsiTheme="minorEastAsia"/>
        </w:rPr>
      </w:pPr>
      <w:r>
        <w:rPr>
          <w:rFonts w:asciiTheme="minorEastAsia" w:hAnsiTheme="minorEastAsia" w:hint="eastAsia"/>
        </w:rPr>
        <w:t>なお、</w:t>
      </w:r>
      <w:r w:rsidR="00CB354D" w:rsidRPr="00CB354D">
        <w:rPr>
          <w:rFonts w:asciiTheme="minorEastAsia" w:hAnsiTheme="minorEastAsia" w:hint="eastAsia"/>
        </w:rPr>
        <w:t>応募者は学会員である必要はありません。</w:t>
      </w:r>
    </w:p>
    <w:p w:rsidR="00275C06" w:rsidRDefault="00275C06" w:rsidP="00CB354D">
      <w:pPr>
        <w:ind w:firstLineChars="100" w:firstLine="210"/>
        <w:rPr>
          <w:rFonts w:asciiTheme="minorEastAsia" w:hAnsiTheme="minorEastAsia" w:hint="eastAsia"/>
        </w:rPr>
      </w:pPr>
    </w:p>
    <w:p w:rsidR="00BF1CB9" w:rsidRDefault="00BF1CB9" w:rsidP="00CB354D">
      <w:pPr>
        <w:ind w:firstLineChars="100" w:firstLine="210"/>
        <w:rPr>
          <w:rFonts w:asciiTheme="minorEastAsia" w:hAnsiTheme="minorEastAsia"/>
        </w:rPr>
      </w:pPr>
      <w:bookmarkStart w:id="0" w:name="_GoBack"/>
      <w:bookmarkEnd w:id="0"/>
      <w:r>
        <w:rPr>
          <w:rFonts w:asciiTheme="minorEastAsia" w:hAnsiTheme="minorEastAsia" w:hint="eastAsia"/>
        </w:rPr>
        <w:t>【応募申請書提出先】</w:t>
      </w:r>
    </w:p>
    <w:p w:rsidR="00BF1CB9" w:rsidRDefault="00BF1CB9" w:rsidP="00CB354D">
      <w:pPr>
        <w:ind w:firstLineChars="100" w:firstLine="210"/>
        <w:rPr>
          <w:rFonts w:asciiTheme="minorEastAsia" w:hAnsiTheme="minorEastAsia"/>
        </w:rPr>
      </w:pPr>
      <w:r>
        <w:rPr>
          <w:rFonts w:asciiTheme="minorEastAsia" w:hAnsiTheme="minorEastAsia" w:hint="eastAsia"/>
        </w:rPr>
        <w:t xml:space="preserve">　　第21回　日本福祉のまちづくり学会全国大会「しあわせのまちづくりコンペ」事務局</w:t>
      </w:r>
    </w:p>
    <w:p w:rsidR="00BF1CB9" w:rsidRDefault="00BF1CB9" w:rsidP="0037529C">
      <w:pPr>
        <w:ind w:firstLineChars="100" w:firstLine="210"/>
        <w:rPr>
          <w:rFonts w:asciiTheme="minorEastAsia" w:hAnsiTheme="minorEastAsia"/>
        </w:rPr>
      </w:pPr>
      <w:r>
        <w:rPr>
          <w:rFonts w:asciiTheme="minorEastAsia" w:hAnsiTheme="minorEastAsia" w:hint="eastAsia"/>
        </w:rPr>
        <w:t xml:space="preserve">　　　　</w:t>
      </w:r>
      <w:r w:rsidR="0037529C">
        <w:rPr>
          <w:rFonts w:asciiTheme="minorEastAsia" w:hAnsiTheme="minorEastAsia" w:hint="eastAsia"/>
        </w:rPr>
        <w:t>担当：石塚裕子（</w:t>
      </w:r>
      <w:r>
        <w:rPr>
          <w:rFonts w:asciiTheme="minorEastAsia" w:hAnsiTheme="minorEastAsia" w:hint="eastAsia"/>
        </w:rPr>
        <w:t>（公財）ひょうご震災記念21世紀研究機構　研究調査部</w:t>
      </w:r>
      <w:r w:rsidR="0037529C">
        <w:rPr>
          <w:rFonts w:asciiTheme="minorEastAsia" w:hAnsiTheme="minorEastAsia" w:hint="eastAsia"/>
        </w:rPr>
        <w:t>）</w:t>
      </w:r>
    </w:p>
    <w:p w:rsidR="00BF1CB9" w:rsidRDefault="00BF1CB9" w:rsidP="00CB354D">
      <w:pPr>
        <w:ind w:firstLineChars="100" w:firstLine="210"/>
        <w:rPr>
          <w:rFonts w:asciiTheme="minorEastAsia" w:hAnsiTheme="minorEastAsia"/>
        </w:rPr>
      </w:pPr>
      <w:r>
        <w:rPr>
          <w:rFonts w:asciiTheme="minorEastAsia" w:hAnsiTheme="minorEastAsia" w:hint="eastAsia"/>
        </w:rPr>
        <w:t xml:space="preserve">　　　　　メール：</w:t>
      </w:r>
      <w:hyperlink r:id="rId7" w:history="1">
        <w:r w:rsidRPr="00C736B8">
          <w:rPr>
            <w:rStyle w:val="a7"/>
            <w:rFonts w:asciiTheme="minorEastAsia" w:hAnsiTheme="minorEastAsia" w:hint="eastAsia"/>
          </w:rPr>
          <w:t>ishizukay@dri.ne.jp</w:t>
        </w:r>
      </w:hyperlink>
      <w:r>
        <w:rPr>
          <w:rFonts w:asciiTheme="minorEastAsia" w:hAnsiTheme="minorEastAsia" w:hint="eastAsia"/>
        </w:rPr>
        <w:t xml:space="preserve"> </w:t>
      </w:r>
      <w:r>
        <w:rPr>
          <w:rFonts w:asciiTheme="minorEastAsia" w:hAnsiTheme="minorEastAsia"/>
        </w:rPr>
        <w:t xml:space="preserve">  </w:t>
      </w:r>
      <w:hyperlink r:id="rId8" w:history="1">
        <w:r w:rsidR="00771DC4" w:rsidRPr="001642E1">
          <w:rPr>
            <w:rStyle w:val="a7"/>
            <w:rFonts w:asciiTheme="minorEastAsia" w:hAnsiTheme="minorEastAsia" w:hint="eastAsia"/>
            <w:color w:val="auto"/>
            <w:u w:val="none"/>
          </w:rPr>
          <w:t xml:space="preserve">電話 </w:t>
        </w:r>
        <w:r w:rsidRPr="001642E1">
          <w:rPr>
            <w:rStyle w:val="a7"/>
            <w:rFonts w:asciiTheme="minorEastAsia" w:hAnsiTheme="minorEastAsia"/>
            <w:color w:val="auto"/>
            <w:u w:val="none"/>
          </w:rPr>
          <w:t>:</w:t>
        </w:r>
        <w:r w:rsidRPr="001642E1">
          <w:rPr>
            <w:rStyle w:val="a7"/>
            <w:rFonts w:asciiTheme="minorEastAsia" w:hAnsiTheme="minorEastAsia" w:hint="eastAsia"/>
            <w:color w:val="auto"/>
            <w:u w:val="none"/>
          </w:rPr>
          <w:t>078-262-5570</w:t>
        </w:r>
      </w:hyperlink>
    </w:p>
    <w:p w:rsidR="00BF1CB9" w:rsidRDefault="00BF1CB9" w:rsidP="00CB354D">
      <w:pPr>
        <w:ind w:firstLineChars="100" w:firstLine="210"/>
        <w:rPr>
          <w:rFonts w:asciiTheme="minorEastAsia" w:hAnsiTheme="minorEastAsia"/>
        </w:rPr>
      </w:pPr>
      <w:r>
        <w:rPr>
          <w:rFonts w:asciiTheme="minorEastAsia" w:hAnsiTheme="minorEastAsia"/>
        </w:rPr>
        <w:t xml:space="preserve">          </w:t>
      </w:r>
      <w:r>
        <w:rPr>
          <w:rFonts w:asciiTheme="minorEastAsia" w:hAnsiTheme="minorEastAsia" w:hint="eastAsia"/>
        </w:rPr>
        <w:t>住　所：〒651-0073 神戸市中央区脇浜海岸通1-5-2　人と防災未来センター東館６階</w:t>
      </w:r>
    </w:p>
    <w:p w:rsidR="00CB354D" w:rsidRDefault="00CB354D" w:rsidP="00CB354D">
      <w:pPr>
        <w:ind w:firstLineChars="100" w:firstLine="210"/>
        <w:rPr>
          <w:rFonts w:asciiTheme="minorEastAsia" w:hAnsiTheme="minorEastAsia"/>
        </w:rPr>
      </w:pPr>
    </w:p>
    <w:p w:rsidR="00F82B85" w:rsidRDefault="00F82B85" w:rsidP="008D663F">
      <w:pPr>
        <w:rPr>
          <w:rFonts w:asciiTheme="majorEastAsia" w:eastAsiaTheme="majorEastAsia" w:hAnsiTheme="majorEastAsia"/>
        </w:rPr>
      </w:pPr>
      <w:r w:rsidRPr="00AE7B5F">
        <w:rPr>
          <w:rFonts w:asciiTheme="majorEastAsia" w:eastAsiaTheme="majorEastAsia" w:hAnsiTheme="majorEastAsia" w:hint="eastAsia"/>
        </w:rPr>
        <w:t>審査</w:t>
      </w:r>
    </w:p>
    <w:p w:rsidR="00F3450B" w:rsidRPr="001937C6" w:rsidRDefault="00F3450B" w:rsidP="008D663F">
      <w:pPr>
        <w:rPr>
          <w:rFonts w:asciiTheme="minorEastAsia" w:hAnsiTheme="minorEastAsia"/>
          <w:color w:val="FF0000"/>
        </w:rPr>
      </w:pPr>
      <w:r>
        <w:rPr>
          <w:rFonts w:asciiTheme="majorEastAsia" w:eastAsiaTheme="majorEastAsia" w:hAnsiTheme="majorEastAsia" w:hint="eastAsia"/>
        </w:rPr>
        <w:t xml:space="preserve">　</w:t>
      </w:r>
      <w:r w:rsidR="00F36268">
        <w:rPr>
          <w:rFonts w:asciiTheme="minorEastAsia" w:hAnsiTheme="minorEastAsia" w:hint="eastAsia"/>
        </w:rPr>
        <w:t>一次審査：書類審査</w:t>
      </w:r>
    </w:p>
    <w:p w:rsidR="009C1098" w:rsidRDefault="001937C6" w:rsidP="008D663F">
      <w:pPr>
        <w:rPr>
          <w:rFonts w:asciiTheme="minorEastAsia" w:hAnsiTheme="minorEastAsia"/>
        </w:rPr>
      </w:pPr>
      <w:r>
        <w:rPr>
          <w:rFonts w:asciiTheme="majorEastAsia" w:eastAsiaTheme="majorEastAsia" w:hAnsiTheme="majorEastAsia" w:hint="eastAsia"/>
          <w:color w:val="FF0000"/>
        </w:rPr>
        <w:t xml:space="preserve">　　　　　　</w:t>
      </w:r>
      <w:r w:rsidRPr="005C395A">
        <w:rPr>
          <w:rFonts w:asciiTheme="minorEastAsia" w:hAnsiTheme="minorEastAsia" w:hint="eastAsia"/>
        </w:rPr>
        <w:t>審査会</w:t>
      </w:r>
      <w:r w:rsidR="001469BB">
        <w:rPr>
          <w:rFonts w:asciiTheme="minorEastAsia" w:hAnsiTheme="minorEastAsia" w:hint="eastAsia"/>
        </w:rPr>
        <w:t>（実行委員より選定）</w:t>
      </w:r>
      <w:r w:rsidRPr="005C395A">
        <w:rPr>
          <w:rFonts w:asciiTheme="minorEastAsia" w:hAnsiTheme="minorEastAsia" w:hint="eastAsia"/>
        </w:rPr>
        <w:t>により10件程度選定する。</w:t>
      </w:r>
    </w:p>
    <w:p w:rsidR="009C1098" w:rsidRDefault="009C1098" w:rsidP="008D663F">
      <w:pPr>
        <w:rPr>
          <w:rFonts w:asciiTheme="minorEastAsia" w:hAnsiTheme="minorEastAsia"/>
        </w:rPr>
      </w:pPr>
      <w:r>
        <w:rPr>
          <w:rFonts w:asciiTheme="minorEastAsia" w:hAnsiTheme="minorEastAsia" w:hint="eastAsia"/>
        </w:rPr>
        <w:lastRenderedPageBreak/>
        <w:t xml:space="preserve">　　　　　　結果発表：2018年6月中旬にメールにて代表者に通知します。</w:t>
      </w:r>
    </w:p>
    <w:p w:rsidR="009C1098" w:rsidRPr="009C1098" w:rsidRDefault="009C1098" w:rsidP="008D663F">
      <w:pPr>
        <w:rPr>
          <w:rFonts w:asciiTheme="minorEastAsia" w:hAnsiTheme="minorEastAsia"/>
        </w:rPr>
      </w:pPr>
    </w:p>
    <w:p w:rsidR="00F8570A" w:rsidRPr="005C395A" w:rsidRDefault="00F82B85" w:rsidP="008D663F">
      <w:r w:rsidRPr="005C395A">
        <w:rPr>
          <w:rFonts w:hint="eastAsia"/>
        </w:rPr>
        <w:t xml:space="preserve">　</w:t>
      </w:r>
      <w:r w:rsidR="00F3450B" w:rsidRPr="005C395A">
        <w:rPr>
          <w:rFonts w:hint="eastAsia"/>
        </w:rPr>
        <w:t>二次審査：ポスター</w:t>
      </w:r>
      <w:r w:rsidR="001937C6" w:rsidRPr="005C395A">
        <w:rPr>
          <w:rFonts w:hint="eastAsia"/>
        </w:rPr>
        <w:t>発表</w:t>
      </w:r>
      <w:r w:rsidR="00F3450B" w:rsidRPr="005C395A">
        <w:rPr>
          <w:rFonts w:hint="eastAsia"/>
        </w:rPr>
        <w:t>審査</w:t>
      </w:r>
      <w:r w:rsidR="00F8570A" w:rsidRPr="005C395A">
        <w:rPr>
          <w:rFonts w:hint="eastAsia"/>
        </w:rPr>
        <w:t xml:space="preserve">　</w:t>
      </w:r>
    </w:p>
    <w:p w:rsidR="001937C6" w:rsidRPr="005C395A" w:rsidRDefault="00F82B85" w:rsidP="008B3A74">
      <w:pPr>
        <w:ind w:leftChars="600" w:left="1260"/>
      </w:pPr>
      <w:r w:rsidRPr="005C395A">
        <w:rPr>
          <w:rFonts w:hint="eastAsia"/>
        </w:rPr>
        <w:t>2018</w:t>
      </w:r>
      <w:r w:rsidRPr="005C395A">
        <w:rPr>
          <w:rFonts w:hint="eastAsia"/>
        </w:rPr>
        <w:t>年</w:t>
      </w:r>
      <w:r w:rsidRPr="005C395A">
        <w:rPr>
          <w:rFonts w:hint="eastAsia"/>
        </w:rPr>
        <w:t>8</w:t>
      </w:r>
      <w:r w:rsidRPr="005C395A">
        <w:rPr>
          <w:rFonts w:hint="eastAsia"/>
        </w:rPr>
        <w:t>月</w:t>
      </w:r>
      <w:r w:rsidR="00F8570A" w:rsidRPr="005C395A">
        <w:rPr>
          <w:rFonts w:hint="eastAsia"/>
        </w:rPr>
        <w:t>1</w:t>
      </w:r>
      <w:r w:rsidR="008B3A74" w:rsidRPr="005C395A">
        <w:rPr>
          <w:rFonts w:hint="eastAsia"/>
        </w:rPr>
        <w:t>0</w:t>
      </w:r>
      <w:r w:rsidR="00F3450B" w:rsidRPr="005C395A">
        <w:rPr>
          <w:rFonts w:hint="eastAsia"/>
        </w:rPr>
        <w:t>日（</w:t>
      </w:r>
      <w:r w:rsidR="001469BB">
        <w:rPr>
          <w:rFonts w:hint="eastAsia"/>
        </w:rPr>
        <w:t>金</w:t>
      </w:r>
      <w:r w:rsidRPr="005C395A">
        <w:rPr>
          <w:rFonts w:hint="eastAsia"/>
        </w:rPr>
        <w:t>）</w:t>
      </w:r>
      <w:r w:rsidR="008B3A74" w:rsidRPr="005C395A">
        <w:rPr>
          <w:rFonts w:hint="eastAsia"/>
        </w:rPr>
        <w:t>11:30-12:3</w:t>
      </w:r>
      <w:r w:rsidR="00F8570A" w:rsidRPr="005C395A">
        <w:rPr>
          <w:rFonts w:hint="eastAsia"/>
        </w:rPr>
        <w:t>0</w:t>
      </w:r>
      <w:r w:rsidR="00F8570A" w:rsidRPr="005C395A">
        <w:t xml:space="preserve"> </w:t>
      </w:r>
    </w:p>
    <w:p w:rsidR="009C1098" w:rsidRPr="005C395A" w:rsidRDefault="001937C6" w:rsidP="009C1098">
      <w:pPr>
        <w:ind w:leftChars="600" w:left="1260"/>
      </w:pPr>
      <w:r w:rsidRPr="005C395A">
        <w:rPr>
          <w:rFonts w:hint="eastAsia"/>
        </w:rPr>
        <w:t>審査委員（学会評議員より選定）による審査および学会参加者投票</w:t>
      </w:r>
      <w:r w:rsidR="00F82B85" w:rsidRPr="005C395A">
        <w:rPr>
          <w:rFonts w:hint="eastAsia"/>
        </w:rPr>
        <w:t>を参考に選考します。</w:t>
      </w:r>
    </w:p>
    <w:p w:rsidR="00F82B85" w:rsidRPr="005C395A" w:rsidRDefault="008B3A74" w:rsidP="009C1098">
      <w:pPr>
        <w:ind w:firstLineChars="600" w:firstLine="1260"/>
      </w:pPr>
      <w:r w:rsidRPr="005C395A">
        <w:rPr>
          <w:rFonts w:hint="eastAsia"/>
        </w:rPr>
        <w:t>結果発表：</w:t>
      </w:r>
      <w:r w:rsidRPr="005C395A">
        <w:rPr>
          <w:rFonts w:hint="eastAsia"/>
        </w:rPr>
        <w:t>2018</w:t>
      </w:r>
      <w:r w:rsidRPr="005C395A">
        <w:rPr>
          <w:rFonts w:hint="eastAsia"/>
        </w:rPr>
        <w:t>年</w:t>
      </w:r>
      <w:r w:rsidRPr="005C395A">
        <w:rPr>
          <w:rFonts w:hint="eastAsia"/>
        </w:rPr>
        <w:t>8</w:t>
      </w:r>
      <w:r w:rsidRPr="005C395A">
        <w:rPr>
          <w:rFonts w:hint="eastAsia"/>
        </w:rPr>
        <w:t>月</w:t>
      </w:r>
      <w:r w:rsidRPr="005C395A">
        <w:rPr>
          <w:rFonts w:hint="eastAsia"/>
        </w:rPr>
        <w:t>10</w:t>
      </w:r>
      <w:r w:rsidR="001469BB">
        <w:rPr>
          <w:rFonts w:hint="eastAsia"/>
        </w:rPr>
        <w:t>日（金</w:t>
      </w:r>
      <w:r w:rsidRPr="005C395A">
        <w:rPr>
          <w:rFonts w:hint="eastAsia"/>
        </w:rPr>
        <w:t>）</w:t>
      </w:r>
      <w:r w:rsidRPr="005C395A">
        <w:t>16:00</w:t>
      </w:r>
    </w:p>
    <w:p w:rsidR="00F36268" w:rsidRPr="005C395A" w:rsidRDefault="00F36268" w:rsidP="008B3A74">
      <w:pPr>
        <w:ind w:firstLineChars="100" w:firstLine="210"/>
      </w:pPr>
    </w:p>
    <w:p w:rsidR="001937C6" w:rsidRPr="005C395A" w:rsidRDefault="001937C6" w:rsidP="008B3A74">
      <w:pPr>
        <w:ind w:firstLineChars="100" w:firstLine="210"/>
      </w:pPr>
      <w:r w:rsidRPr="005C395A">
        <w:rPr>
          <w:rFonts w:hint="eastAsia"/>
        </w:rPr>
        <w:t>【評価指標】課題妥当性、新規性、実現可能性、汎用性の４指標の総合得点で審査します。</w:t>
      </w:r>
    </w:p>
    <w:p w:rsidR="00F82B85" w:rsidRPr="00F8570A" w:rsidRDefault="00F82B85" w:rsidP="008D663F"/>
    <w:p w:rsidR="00F82B85" w:rsidRPr="00AE7B5F" w:rsidRDefault="00F82B85" w:rsidP="008D663F">
      <w:pPr>
        <w:rPr>
          <w:rFonts w:asciiTheme="majorEastAsia" w:eastAsiaTheme="majorEastAsia" w:hAnsiTheme="majorEastAsia"/>
        </w:rPr>
      </w:pPr>
      <w:r w:rsidRPr="00AE7B5F">
        <w:rPr>
          <w:rFonts w:asciiTheme="majorEastAsia" w:eastAsiaTheme="majorEastAsia" w:hAnsiTheme="majorEastAsia" w:hint="eastAsia"/>
        </w:rPr>
        <w:t>表彰</w:t>
      </w:r>
    </w:p>
    <w:p w:rsidR="00F36268" w:rsidRPr="005C395A" w:rsidRDefault="00F36268" w:rsidP="008D663F">
      <w:r>
        <w:rPr>
          <w:rFonts w:hint="eastAsia"/>
        </w:rPr>
        <w:t xml:space="preserve">　</w:t>
      </w:r>
      <w:r w:rsidRPr="005C395A">
        <w:rPr>
          <w:rFonts w:hint="eastAsia"/>
        </w:rPr>
        <w:t>〈学生部門〉最優秀賞（賞状及び賞金</w:t>
      </w:r>
      <w:r w:rsidRPr="005C395A">
        <w:rPr>
          <w:rFonts w:hint="eastAsia"/>
        </w:rPr>
        <w:t>3</w:t>
      </w:r>
      <w:r w:rsidRPr="005C395A">
        <w:rPr>
          <w:rFonts w:hint="eastAsia"/>
        </w:rPr>
        <w:t>万円）１点、優秀賞（賞状及び賞金</w:t>
      </w:r>
      <w:r w:rsidRPr="005C395A">
        <w:rPr>
          <w:rFonts w:hint="eastAsia"/>
        </w:rPr>
        <w:t>1</w:t>
      </w:r>
      <w:r w:rsidRPr="005C395A">
        <w:rPr>
          <w:rFonts w:hint="eastAsia"/>
        </w:rPr>
        <w:t>万円）</w:t>
      </w:r>
      <w:r w:rsidRPr="005C395A">
        <w:rPr>
          <w:rFonts w:hint="eastAsia"/>
        </w:rPr>
        <w:t>1</w:t>
      </w:r>
      <w:r w:rsidRPr="005C395A">
        <w:rPr>
          <w:rFonts w:hint="eastAsia"/>
        </w:rPr>
        <w:t>点</w:t>
      </w:r>
    </w:p>
    <w:p w:rsidR="00F82B85" w:rsidRPr="005C395A" w:rsidRDefault="00F36268" w:rsidP="008D663F">
      <w:r w:rsidRPr="005C395A">
        <w:rPr>
          <w:rFonts w:hint="eastAsia"/>
        </w:rPr>
        <w:t xml:space="preserve">　〈一般部門〉最優秀賞（賞状及び賞金</w:t>
      </w:r>
      <w:r w:rsidRPr="005C395A">
        <w:rPr>
          <w:rFonts w:hint="eastAsia"/>
        </w:rPr>
        <w:t>3</w:t>
      </w:r>
      <w:r w:rsidRPr="005C395A">
        <w:rPr>
          <w:rFonts w:hint="eastAsia"/>
        </w:rPr>
        <w:t>万円）１点、優秀賞（賞状及び賞金</w:t>
      </w:r>
      <w:r w:rsidRPr="005C395A">
        <w:rPr>
          <w:rFonts w:hint="eastAsia"/>
        </w:rPr>
        <w:t>1</w:t>
      </w:r>
      <w:r w:rsidRPr="005C395A">
        <w:rPr>
          <w:rFonts w:hint="eastAsia"/>
        </w:rPr>
        <w:t>万円）</w:t>
      </w:r>
      <w:r w:rsidRPr="005C395A">
        <w:rPr>
          <w:rFonts w:hint="eastAsia"/>
        </w:rPr>
        <w:t>1</w:t>
      </w:r>
      <w:r w:rsidRPr="005C395A">
        <w:rPr>
          <w:rFonts w:hint="eastAsia"/>
        </w:rPr>
        <w:t>点</w:t>
      </w:r>
    </w:p>
    <w:p w:rsidR="008B3A74" w:rsidRPr="005C395A" w:rsidRDefault="00F8570A" w:rsidP="008D663F">
      <w:r w:rsidRPr="005C395A">
        <w:rPr>
          <w:rFonts w:hint="eastAsia"/>
        </w:rPr>
        <w:t xml:space="preserve">　</w:t>
      </w:r>
      <w:r w:rsidR="001469BB">
        <w:rPr>
          <w:rFonts w:hint="eastAsia"/>
        </w:rPr>
        <w:t>〈奨励賞〉</w:t>
      </w:r>
      <w:r w:rsidR="00F36268" w:rsidRPr="005C395A">
        <w:rPr>
          <w:rFonts w:hint="eastAsia"/>
        </w:rPr>
        <w:t>一次審査通過者（</w:t>
      </w:r>
      <w:r w:rsidR="00F36268" w:rsidRPr="005C395A">
        <w:rPr>
          <w:rFonts w:hint="eastAsia"/>
        </w:rPr>
        <w:t>1</w:t>
      </w:r>
      <w:r w:rsidR="00F36268" w:rsidRPr="005C395A">
        <w:t>0</w:t>
      </w:r>
      <w:r w:rsidR="00F36268" w:rsidRPr="005C395A">
        <w:rPr>
          <w:rFonts w:hint="eastAsia"/>
        </w:rPr>
        <w:t>人・団体）：記念品および大会参加券（ただし、学会員は除く</w:t>
      </w:r>
      <w:r w:rsidR="001469BB">
        <w:rPr>
          <w:rFonts w:hint="eastAsia"/>
        </w:rPr>
        <w:t>。</w:t>
      </w:r>
      <w:r w:rsidR="00F36268" w:rsidRPr="005C395A">
        <w:rPr>
          <w:rFonts w:hint="eastAsia"/>
        </w:rPr>
        <w:t>）</w:t>
      </w:r>
    </w:p>
    <w:p w:rsidR="00F36268" w:rsidRPr="005C395A" w:rsidRDefault="00F36268" w:rsidP="008D663F"/>
    <w:p w:rsidR="00F36268" w:rsidRPr="005C395A" w:rsidRDefault="00F36268" w:rsidP="008D663F">
      <w:pPr>
        <w:rPr>
          <w:rFonts w:asciiTheme="majorEastAsia" w:eastAsiaTheme="majorEastAsia" w:hAnsiTheme="majorEastAsia"/>
        </w:rPr>
      </w:pPr>
      <w:r w:rsidRPr="005C395A">
        <w:rPr>
          <w:rFonts w:asciiTheme="majorEastAsia" w:eastAsiaTheme="majorEastAsia" w:hAnsiTheme="majorEastAsia" w:hint="eastAsia"/>
        </w:rPr>
        <w:t>応募作品の権利</w:t>
      </w:r>
    </w:p>
    <w:p w:rsidR="00F36268" w:rsidRPr="005C395A" w:rsidRDefault="00F36268" w:rsidP="001642E1">
      <w:pPr>
        <w:ind w:left="420" w:hangingChars="200" w:hanging="420"/>
      </w:pPr>
      <w:r w:rsidRPr="005C395A">
        <w:rPr>
          <w:rFonts w:hint="eastAsia"/>
        </w:rPr>
        <w:t xml:space="preserve">　・応募作品の著作権は応募者に帰属します。ただし、入選作品の発表・掲載に関する権利は主権者が保有します。</w:t>
      </w:r>
    </w:p>
    <w:p w:rsidR="00F36268" w:rsidRPr="005C395A" w:rsidRDefault="004A121C" w:rsidP="001642E1">
      <w:pPr>
        <w:ind w:left="420" w:hangingChars="200" w:hanging="420"/>
      </w:pPr>
      <w:r>
        <w:rPr>
          <w:rFonts w:hint="eastAsia"/>
        </w:rPr>
        <w:t xml:space="preserve">　・応募作</w:t>
      </w:r>
      <w:r w:rsidR="00F36268" w:rsidRPr="005C395A">
        <w:rPr>
          <w:rFonts w:hint="eastAsia"/>
        </w:rPr>
        <w:t>品に使われる写真、図面、その他の要素全てについて著作権を侵害するものであってはな</w:t>
      </w:r>
      <w:r w:rsidR="001642E1">
        <w:rPr>
          <w:rFonts w:hint="eastAsia"/>
        </w:rPr>
        <w:t xml:space="preserve">　　</w:t>
      </w:r>
      <w:r w:rsidR="00F36268" w:rsidRPr="005C395A">
        <w:rPr>
          <w:rFonts w:hint="eastAsia"/>
        </w:rPr>
        <w:t>りません。著作権侵害の恐れがある場合は、入選を取り消すことがあります。</w:t>
      </w:r>
    </w:p>
    <w:p w:rsidR="00F36268" w:rsidRPr="005C395A" w:rsidRDefault="00F36268" w:rsidP="008D663F"/>
    <w:p w:rsidR="00F36268" w:rsidRPr="005C395A" w:rsidRDefault="00F36268" w:rsidP="008D663F">
      <w:pPr>
        <w:rPr>
          <w:rFonts w:asciiTheme="majorEastAsia" w:eastAsiaTheme="majorEastAsia" w:hAnsiTheme="majorEastAsia"/>
        </w:rPr>
      </w:pPr>
      <w:r w:rsidRPr="005C395A">
        <w:rPr>
          <w:rFonts w:asciiTheme="majorEastAsia" w:eastAsiaTheme="majorEastAsia" w:hAnsiTheme="majorEastAsia" w:hint="eastAsia"/>
        </w:rPr>
        <w:t>個人情報の取り扱い</w:t>
      </w:r>
    </w:p>
    <w:p w:rsidR="00F36268" w:rsidRPr="005C395A" w:rsidRDefault="00F36268" w:rsidP="008D663F">
      <w:r w:rsidRPr="005C395A">
        <w:rPr>
          <w:rFonts w:hint="eastAsia"/>
        </w:rPr>
        <w:t xml:space="preserve">　応募用紙に記載された個人情報は、応募に関する結果連絡に利用すると共に、受賞者の了承を得たうえで</w:t>
      </w:r>
      <w:r w:rsidR="00C11555" w:rsidRPr="005C395A">
        <w:rPr>
          <w:rFonts w:hint="eastAsia"/>
        </w:rPr>
        <w:t>、</w:t>
      </w:r>
      <w:r w:rsidRPr="005C395A">
        <w:rPr>
          <w:rFonts w:hint="eastAsia"/>
        </w:rPr>
        <w:t>学会ホームページ等で公開させていただきます。なお、応募いただいた</w:t>
      </w:r>
      <w:r w:rsidR="00C11555" w:rsidRPr="005C395A">
        <w:rPr>
          <w:rFonts w:hint="eastAsia"/>
        </w:rPr>
        <w:t>個人情報は適切・厳重に管理し、上記目的以外に応募者の了承なく第三者に提供することはありません。</w:t>
      </w:r>
    </w:p>
    <w:p w:rsidR="00C11555" w:rsidRPr="005C395A" w:rsidRDefault="00C11555" w:rsidP="008D663F"/>
    <w:p w:rsidR="00603C94" w:rsidRDefault="00603C94" w:rsidP="00942C6D">
      <w:pPr>
        <w:jc w:val="right"/>
      </w:pPr>
    </w:p>
    <w:p w:rsidR="00603C94" w:rsidRDefault="00603C94" w:rsidP="00942C6D">
      <w:pPr>
        <w:jc w:val="right"/>
      </w:pPr>
    </w:p>
    <w:p w:rsidR="00AE7B5F" w:rsidRPr="00AE7B5F" w:rsidRDefault="00942C6D" w:rsidP="00942C6D">
      <w:pPr>
        <w:jc w:val="right"/>
      </w:pPr>
      <w:r>
        <w:rPr>
          <w:rFonts w:hint="eastAsia"/>
        </w:rPr>
        <w:t>以上</w:t>
      </w:r>
    </w:p>
    <w:sectPr w:rsidR="00AE7B5F" w:rsidRPr="00AE7B5F" w:rsidSect="00603C94">
      <w:pgSz w:w="11906" w:h="16838" w:code="9"/>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2EB" w:rsidRDefault="00D662EB" w:rsidP="00603C94">
      <w:r>
        <w:separator/>
      </w:r>
    </w:p>
  </w:endnote>
  <w:endnote w:type="continuationSeparator" w:id="0">
    <w:p w:rsidR="00D662EB" w:rsidRDefault="00D662EB" w:rsidP="00603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2EB" w:rsidRDefault="00D662EB" w:rsidP="00603C94">
      <w:r>
        <w:separator/>
      </w:r>
    </w:p>
  </w:footnote>
  <w:footnote w:type="continuationSeparator" w:id="0">
    <w:p w:rsidR="00D662EB" w:rsidRDefault="00D662EB" w:rsidP="00603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31"/>
    <w:rsid w:val="001469BB"/>
    <w:rsid w:val="001642E1"/>
    <w:rsid w:val="001937C6"/>
    <w:rsid w:val="001A07EE"/>
    <w:rsid w:val="00226304"/>
    <w:rsid w:val="00233191"/>
    <w:rsid w:val="00275C06"/>
    <w:rsid w:val="00363E95"/>
    <w:rsid w:val="0037529C"/>
    <w:rsid w:val="003C5B5E"/>
    <w:rsid w:val="003E481F"/>
    <w:rsid w:val="004140A4"/>
    <w:rsid w:val="00422892"/>
    <w:rsid w:val="004A121C"/>
    <w:rsid w:val="004E0AAB"/>
    <w:rsid w:val="00515DAB"/>
    <w:rsid w:val="005649D0"/>
    <w:rsid w:val="00571E1E"/>
    <w:rsid w:val="005C395A"/>
    <w:rsid w:val="00603C94"/>
    <w:rsid w:val="00651475"/>
    <w:rsid w:val="00684A7D"/>
    <w:rsid w:val="006A5EF4"/>
    <w:rsid w:val="006F2765"/>
    <w:rsid w:val="00750E38"/>
    <w:rsid w:val="00771DC4"/>
    <w:rsid w:val="008B3A74"/>
    <w:rsid w:val="008D663F"/>
    <w:rsid w:val="00942C6D"/>
    <w:rsid w:val="009C1098"/>
    <w:rsid w:val="009C7476"/>
    <w:rsid w:val="00A12C71"/>
    <w:rsid w:val="00AE7B5F"/>
    <w:rsid w:val="00AF7775"/>
    <w:rsid w:val="00BD0CCF"/>
    <w:rsid w:val="00BF1CB9"/>
    <w:rsid w:val="00C06331"/>
    <w:rsid w:val="00C11555"/>
    <w:rsid w:val="00C42EA2"/>
    <w:rsid w:val="00CB354D"/>
    <w:rsid w:val="00D02934"/>
    <w:rsid w:val="00D33609"/>
    <w:rsid w:val="00D5408E"/>
    <w:rsid w:val="00D662EB"/>
    <w:rsid w:val="00D818BE"/>
    <w:rsid w:val="00ED26CB"/>
    <w:rsid w:val="00EE662A"/>
    <w:rsid w:val="00F07513"/>
    <w:rsid w:val="00F3450B"/>
    <w:rsid w:val="00F36268"/>
    <w:rsid w:val="00F82B85"/>
    <w:rsid w:val="00F8570A"/>
    <w:rsid w:val="00F94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C94"/>
    <w:pPr>
      <w:tabs>
        <w:tab w:val="center" w:pos="4252"/>
        <w:tab w:val="right" w:pos="8504"/>
      </w:tabs>
      <w:snapToGrid w:val="0"/>
    </w:pPr>
  </w:style>
  <w:style w:type="character" w:customStyle="1" w:styleId="a4">
    <w:name w:val="ヘッダー (文字)"/>
    <w:basedOn w:val="a0"/>
    <w:link w:val="a3"/>
    <w:uiPriority w:val="99"/>
    <w:rsid w:val="00603C94"/>
  </w:style>
  <w:style w:type="paragraph" w:styleId="a5">
    <w:name w:val="footer"/>
    <w:basedOn w:val="a"/>
    <w:link w:val="a6"/>
    <w:uiPriority w:val="99"/>
    <w:unhideWhenUsed/>
    <w:rsid w:val="00603C94"/>
    <w:pPr>
      <w:tabs>
        <w:tab w:val="center" w:pos="4252"/>
        <w:tab w:val="right" w:pos="8504"/>
      </w:tabs>
      <w:snapToGrid w:val="0"/>
    </w:pPr>
  </w:style>
  <w:style w:type="character" w:customStyle="1" w:styleId="a6">
    <w:name w:val="フッター (文字)"/>
    <w:basedOn w:val="a0"/>
    <w:link w:val="a5"/>
    <w:uiPriority w:val="99"/>
    <w:rsid w:val="00603C94"/>
  </w:style>
  <w:style w:type="character" w:styleId="a7">
    <w:name w:val="Hyperlink"/>
    <w:basedOn w:val="a0"/>
    <w:uiPriority w:val="99"/>
    <w:unhideWhenUsed/>
    <w:rsid w:val="00BF1CB9"/>
    <w:rPr>
      <w:color w:val="0563C1" w:themeColor="hyperlink"/>
      <w:u w:val="single"/>
    </w:rPr>
  </w:style>
  <w:style w:type="character" w:styleId="a8">
    <w:name w:val="FollowedHyperlink"/>
    <w:basedOn w:val="a0"/>
    <w:uiPriority w:val="99"/>
    <w:semiHidden/>
    <w:unhideWhenUsed/>
    <w:rsid w:val="00BD0CC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C94"/>
    <w:pPr>
      <w:tabs>
        <w:tab w:val="center" w:pos="4252"/>
        <w:tab w:val="right" w:pos="8504"/>
      </w:tabs>
      <w:snapToGrid w:val="0"/>
    </w:pPr>
  </w:style>
  <w:style w:type="character" w:customStyle="1" w:styleId="a4">
    <w:name w:val="ヘッダー (文字)"/>
    <w:basedOn w:val="a0"/>
    <w:link w:val="a3"/>
    <w:uiPriority w:val="99"/>
    <w:rsid w:val="00603C94"/>
  </w:style>
  <w:style w:type="paragraph" w:styleId="a5">
    <w:name w:val="footer"/>
    <w:basedOn w:val="a"/>
    <w:link w:val="a6"/>
    <w:uiPriority w:val="99"/>
    <w:unhideWhenUsed/>
    <w:rsid w:val="00603C94"/>
    <w:pPr>
      <w:tabs>
        <w:tab w:val="center" w:pos="4252"/>
        <w:tab w:val="right" w:pos="8504"/>
      </w:tabs>
      <w:snapToGrid w:val="0"/>
    </w:pPr>
  </w:style>
  <w:style w:type="character" w:customStyle="1" w:styleId="a6">
    <w:name w:val="フッター (文字)"/>
    <w:basedOn w:val="a0"/>
    <w:link w:val="a5"/>
    <w:uiPriority w:val="99"/>
    <w:rsid w:val="00603C94"/>
  </w:style>
  <w:style w:type="character" w:styleId="a7">
    <w:name w:val="Hyperlink"/>
    <w:basedOn w:val="a0"/>
    <w:uiPriority w:val="99"/>
    <w:unhideWhenUsed/>
    <w:rsid w:val="00BF1CB9"/>
    <w:rPr>
      <w:color w:val="0563C1" w:themeColor="hyperlink"/>
      <w:u w:val="single"/>
    </w:rPr>
  </w:style>
  <w:style w:type="character" w:styleId="a8">
    <w:name w:val="FollowedHyperlink"/>
    <w:basedOn w:val="a0"/>
    <w:uiPriority w:val="99"/>
    <w:semiHidden/>
    <w:unhideWhenUsed/>
    <w:rsid w:val="00BD0C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78-262-5570" TargetMode="External"/><Relationship Id="rId3" Type="http://schemas.openxmlformats.org/officeDocument/2006/relationships/settings" Target="settings.xml"/><Relationship Id="rId7" Type="http://schemas.openxmlformats.org/officeDocument/2006/relationships/hyperlink" Target="mailto:ishizukay@dri.ne.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yuko</dc:creator>
  <cp:lastModifiedBy>福まち事務局</cp:lastModifiedBy>
  <cp:revision>10</cp:revision>
  <dcterms:created xsi:type="dcterms:W3CDTF">2018-04-23T04:14:00Z</dcterms:created>
  <dcterms:modified xsi:type="dcterms:W3CDTF">2018-04-26T02:07:00Z</dcterms:modified>
</cp:coreProperties>
</file>