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1F8E" w14:textId="77777777" w:rsidR="00712BD2" w:rsidRPr="00BE28E3" w:rsidRDefault="00712BD2" w:rsidP="00712BD2">
      <w:pPr>
        <w:jc w:val="left"/>
        <w:rPr>
          <w:sz w:val="24"/>
          <w:szCs w:val="24"/>
        </w:rPr>
      </w:pPr>
      <w:r w:rsidRPr="00BE28E3">
        <w:rPr>
          <w:rFonts w:hint="eastAsia"/>
          <w:sz w:val="24"/>
          <w:szCs w:val="24"/>
        </w:rPr>
        <w:t xml:space="preserve">一般社団法人日本福祉のまちづくり学会　　　　　　</w:t>
      </w:r>
      <w:r w:rsidRPr="00BE28E3">
        <w:rPr>
          <w:rFonts w:hint="eastAsia"/>
          <w:sz w:val="24"/>
          <w:szCs w:val="24"/>
        </w:rPr>
        <w:t xml:space="preserve"> </w:t>
      </w:r>
    </w:p>
    <w:p w14:paraId="33E780C0" w14:textId="77777777" w:rsidR="00712BD2" w:rsidRPr="00BE28E3" w:rsidRDefault="00712BD2" w:rsidP="00712BD2">
      <w:pPr>
        <w:wordWrap w:val="0"/>
        <w:jc w:val="right"/>
        <w:rPr>
          <w:rFonts w:ascii="ＭＳ 明朝" w:hAnsi="ＭＳ 明朝"/>
          <w:szCs w:val="21"/>
        </w:rPr>
      </w:pPr>
      <w:r w:rsidRPr="00BE28E3">
        <w:rPr>
          <w:rFonts w:ascii="ＭＳ 明朝" w:hAnsi="ＭＳ 明朝" w:hint="eastAsia"/>
          <w:szCs w:val="21"/>
        </w:rPr>
        <w:t xml:space="preserve">平成23年 5月30日制 </w:t>
      </w:r>
      <w:r w:rsidRPr="00BE28E3">
        <w:rPr>
          <w:rFonts w:ascii="ＭＳ 明朝" w:hAnsi="ＭＳ 明朝"/>
          <w:szCs w:val="21"/>
        </w:rPr>
        <w:t xml:space="preserve"> </w:t>
      </w:r>
      <w:r w:rsidRPr="00BE28E3">
        <w:rPr>
          <w:rFonts w:ascii="ＭＳ 明朝" w:hAnsi="ＭＳ 明朝" w:hint="eastAsia"/>
          <w:szCs w:val="21"/>
        </w:rPr>
        <w:t xml:space="preserve">  定</w:t>
      </w:r>
    </w:p>
    <w:p w14:paraId="53430A62" w14:textId="77777777" w:rsidR="00712BD2" w:rsidRPr="00BE28E3" w:rsidRDefault="00712BD2" w:rsidP="00712BD2">
      <w:pPr>
        <w:jc w:val="right"/>
        <w:rPr>
          <w:rFonts w:ascii="ＭＳ 明朝" w:hAnsi="ＭＳ 明朝"/>
          <w:szCs w:val="21"/>
        </w:rPr>
      </w:pPr>
      <w:r w:rsidRPr="00BE28E3">
        <w:rPr>
          <w:rFonts w:ascii="ＭＳ 明朝" w:hAnsi="ＭＳ 明朝" w:hint="eastAsia"/>
          <w:szCs w:val="21"/>
        </w:rPr>
        <w:t>平成26年6月28日一部改正</w:t>
      </w:r>
    </w:p>
    <w:p w14:paraId="4DF23A20" w14:textId="7FBC1F28" w:rsidR="00712BD2" w:rsidRDefault="002E0F87" w:rsidP="002E0F87">
      <w:pPr>
        <w:wordWrap w:val="0"/>
        <w:jc w:val="right"/>
        <w:rPr>
          <w:rFonts w:ascii="ＭＳ 明朝" w:hAnsi="ＭＳ 明朝"/>
          <w:szCs w:val="21"/>
        </w:rPr>
      </w:pPr>
      <w:r w:rsidRPr="00BE28E3">
        <w:rPr>
          <w:rFonts w:ascii="ＭＳ 明朝" w:hAnsi="ＭＳ 明朝" w:hint="eastAsia"/>
          <w:szCs w:val="21"/>
        </w:rPr>
        <w:t>令和2年</w:t>
      </w:r>
      <w:r w:rsidR="00FD2970" w:rsidRPr="00BE28E3">
        <w:rPr>
          <w:rFonts w:ascii="ＭＳ 明朝" w:hAnsi="ＭＳ 明朝" w:hint="eastAsia"/>
          <w:szCs w:val="21"/>
        </w:rPr>
        <w:t>6</w:t>
      </w:r>
      <w:r w:rsidRPr="00BE28E3">
        <w:rPr>
          <w:rFonts w:ascii="ＭＳ 明朝" w:hAnsi="ＭＳ 明朝" w:hint="eastAsia"/>
          <w:szCs w:val="21"/>
        </w:rPr>
        <w:t>月</w:t>
      </w:r>
      <w:r w:rsidR="00AB5631" w:rsidRPr="00BE28E3">
        <w:rPr>
          <w:rFonts w:ascii="ＭＳ 明朝" w:hAnsi="ＭＳ 明朝" w:hint="eastAsia"/>
          <w:szCs w:val="21"/>
        </w:rPr>
        <w:t>12</w:t>
      </w:r>
      <w:r w:rsidRPr="00BE28E3">
        <w:rPr>
          <w:rFonts w:ascii="ＭＳ 明朝" w:hAnsi="ＭＳ 明朝" w:hint="eastAsia"/>
          <w:szCs w:val="21"/>
        </w:rPr>
        <w:t>日一部改正</w:t>
      </w:r>
    </w:p>
    <w:p w14:paraId="6F0430CC" w14:textId="28397D82" w:rsidR="00357DC2" w:rsidRPr="00BE28E3" w:rsidRDefault="00357DC2" w:rsidP="004F406D">
      <w:pPr>
        <w:jc w:val="right"/>
        <w:rPr>
          <w:rFonts w:ascii="ＭＳ 明朝" w:hAnsi="ＭＳ 明朝"/>
          <w:szCs w:val="21"/>
        </w:rPr>
      </w:pPr>
      <w:r>
        <w:rPr>
          <w:rFonts w:ascii="ＭＳ 明朝" w:hAnsi="ＭＳ 明朝" w:hint="eastAsia"/>
          <w:szCs w:val="21"/>
        </w:rPr>
        <w:t>令和3年9月27日一部改正</w:t>
      </w:r>
    </w:p>
    <w:p w14:paraId="60ACC660" w14:textId="77777777" w:rsidR="002E0F87" w:rsidRPr="00BE28E3" w:rsidRDefault="002E0F87" w:rsidP="00712BD2">
      <w:pPr>
        <w:jc w:val="left"/>
        <w:rPr>
          <w:rFonts w:ascii="ＭＳ 明朝" w:hAnsi="ＭＳ 明朝"/>
          <w:szCs w:val="21"/>
        </w:rPr>
      </w:pPr>
    </w:p>
    <w:p w14:paraId="5F43282A" w14:textId="77777777" w:rsidR="00712BD2" w:rsidRPr="00BE28E3" w:rsidRDefault="00712BD2" w:rsidP="00712BD2">
      <w:pPr>
        <w:jc w:val="center"/>
        <w:rPr>
          <w:sz w:val="24"/>
          <w:szCs w:val="24"/>
        </w:rPr>
      </w:pPr>
      <w:r w:rsidRPr="00BE28E3">
        <w:rPr>
          <w:rFonts w:hint="eastAsia"/>
          <w:sz w:val="24"/>
          <w:szCs w:val="24"/>
        </w:rPr>
        <w:t>論　文　応　募　規　則</w:t>
      </w:r>
    </w:p>
    <w:p w14:paraId="2E68C48D" w14:textId="77777777" w:rsidR="00712BD2" w:rsidRPr="00BE28E3" w:rsidRDefault="00712BD2" w:rsidP="00712BD2">
      <w:pPr>
        <w:rPr>
          <w:sz w:val="24"/>
          <w:szCs w:val="24"/>
        </w:rPr>
      </w:pPr>
    </w:p>
    <w:p w14:paraId="04492147" w14:textId="77777777" w:rsidR="00712BD2" w:rsidRPr="00BE28E3" w:rsidRDefault="00712BD2" w:rsidP="00712BD2">
      <w:pPr>
        <w:ind w:firstLineChars="100" w:firstLine="240"/>
        <w:rPr>
          <w:sz w:val="24"/>
          <w:szCs w:val="24"/>
        </w:rPr>
      </w:pPr>
      <w:r w:rsidRPr="00BE28E3">
        <w:rPr>
          <w:rFonts w:hint="eastAsia"/>
          <w:sz w:val="24"/>
          <w:szCs w:val="24"/>
        </w:rPr>
        <w:t>一般社団法人日本福祉のまちづくり学会（以下「学会」という。）の論文応募に関しては、一般社団法人日本福祉のまちづくり学会定款（以下「定款」という。）、一般社団法人日本福祉のまちづくり学会規約（以下「規約」という。）に定めるもののほか、この規則の定めるところによる。</w:t>
      </w:r>
    </w:p>
    <w:p w14:paraId="048E6249" w14:textId="77777777" w:rsidR="00712BD2" w:rsidRPr="00BE28E3" w:rsidRDefault="00712BD2" w:rsidP="00712BD2">
      <w:pPr>
        <w:ind w:firstLineChars="100" w:firstLine="240"/>
        <w:rPr>
          <w:sz w:val="24"/>
          <w:szCs w:val="24"/>
        </w:rPr>
      </w:pPr>
    </w:p>
    <w:p w14:paraId="655D348D" w14:textId="77777777" w:rsidR="00712BD2" w:rsidRPr="00BE28E3" w:rsidRDefault="00712BD2" w:rsidP="00712BD2">
      <w:pPr>
        <w:rPr>
          <w:sz w:val="24"/>
          <w:szCs w:val="24"/>
        </w:rPr>
      </w:pPr>
      <w:r w:rsidRPr="00BE28E3">
        <w:rPr>
          <w:rFonts w:hint="eastAsia"/>
          <w:sz w:val="24"/>
          <w:szCs w:val="24"/>
        </w:rPr>
        <w:t>（目的）</w:t>
      </w:r>
    </w:p>
    <w:p w14:paraId="43B6019B" w14:textId="77777777" w:rsidR="00712BD2" w:rsidRPr="00BE28E3" w:rsidRDefault="00712BD2" w:rsidP="00712BD2">
      <w:pPr>
        <w:outlineLvl w:val="0"/>
        <w:rPr>
          <w:sz w:val="24"/>
          <w:szCs w:val="24"/>
        </w:rPr>
      </w:pPr>
      <w:r w:rsidRPr="00BE28E3">
        <w:rPr>
          <w:rFonts w:hint="eastAsia"/>
          <w:sz w:val="24"/>
          <w:szCs w:val="24"/>
        </w:rPr>
        <w:t>第１条　この規則は、論文応募に関して応募資格や応募方法、査読の判断方法等</w:t>
      </w:r>
      <w:r w:rsidRPr="00BE28E3">
        <w:rPr>
          <w:rFonts w:ascii="ＭＳ 明朝" w:hAnsi="ＭＳ 明朝" w:hint="eastAsia"/>
          <w:sz w:val="24"/>
          <w:szCs w:val="24"/>
        </w:rPr>
        <w:t>についての</w:t>
      </w:r>
      <w:r w:rsidRPr="00BE28E3">
        <w:rPr>
          <w:rFonts w:hint="eastAsia"/>
          <w:sz w:val="24"/>
          <w:szCs w:val="24"/>
        </w:rPr>
        <w:t>事項を定めることを目的とする。</w:t>
      </w:r>
    </w:p>
    <w:p w14:paraId="38685EDE"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応募資格</w:t>
      </w:r>
      <w:proofErr w:type="spellEnd"/>
      <w:r w:rsidRPr="00BE28E3">
        <w:rPr>
          <w:rFonts w:ascii="ＭＳ 明朝" w:eastAsia="ＭＳ 明朝" w:hAnsi="ＭＳ 明朝" w:hint="eastAsia"/>
          <w:sz w:val="24"/>
          <w:szCs w:val="24"/>
        </w:rPr>
        <w:t>）</w:t>
      </w:r>
    </w:p>
    <w:p w14:paraId="170C3009" w14:textId="77777777" w:rsidR="00712BD2" w:rsidRPr="00BE28E3" w:rsidRDefault="00712BD2" w:rsidP="00777F69">
      <w:pPr>
        <w:pStyle w:val="a9"/>
        <w:rPr>
          <w:rFonts w:ascii="ＭＳ 明朝" w:eastAsia="ＭＳ 明朝" w:hAnsi="ＭＳ 明朝"/>
          <w:sz w:val="24"/>
          <w:szCs w:val="24"/>
        </w:rPr>
      </w:pPr>
      <w:r w:rsidRPr="00BE28E3">
        <w:rPr>
          <w:rFonts w:ascii="ＭＳ 明朝" w:eastAsia="ＭＳ 明朝" w:hAnsi="ＭＳ 明朝" w:hint="eastAsia"/>
          <w:sz w:val="24"/>
          <w:szCs w:val="24"/>
          <w:shd w:val="clear" w:color="auto" w:fill="FFFFFF"/>
        </w:rPr>
        <w:t xml:space="preserve">第２条　</w:t>
      </w:r>
      <w:proofErr w:type="spellStart"/>
      <w:r w:rsidRPr="00BE28E3">
        <w:rPr>
          <w:rFonts w:ascii="ＭＳ 明朝" w:eastAsia="ＭＳ 明朝" w:hAnsi="ＭＳ 明朝" w:hint="eastAsia"/>
          <w:sz w:val="24"/>
          <w:szCs w:val="24"/>
          <w:shd w:val="clear" w:color="auto" w:fill="FFFFFF"/>
        </w:rPr>
        <w:t>応募資格者</w:t>
      </w:r>
      <w:r w:rsidR="00777F69" w:rsidRPr="00BE28E3">
        <w:rPr>
          <w:rFonts w:ascii="ＭＳ 明朝" w:eastAsia="ＭＳ 明朝" w:hAnsi="ＭＳ 明朝" w:hint="eastAsia"/>
          <w:sz w:val="24"/>
          <w:szCs w:val="24"/>
          <w:shd w:val="clear" w:color="auto" w:fill="FFFFFF"/>
        </w:rPr>
        <w:t>（筆頭著者）</w:t>
      </w:r>
      <w:r w:rsidRPr="00BE28E3">
        <w:rPr>
          <w:rFonts w:ascii="ＭＳ 明朝" w:eastAsia="ＭＳ 明朝" w:hAnsi="ＭＳ 明朝" w:hint="eastAsia"/>
          <w:sz w:val="24"/>
          <w:szCs w:val="24"/>
          <w:shd w:val="clear" w:color="auto" w:fill="FFFFFF"/>
        </w:rPr>
        <w:t>は日本福祉のまちづくり学会</w:t>
      </w:r>
      <w:r w:rsidRPr="00BE28E3">
        <w:rPr>
          <w:rFonts w:ascii="ＭＳ 明朝" w:eastAsia="ＭＳ 明朝" w:hAnsi="ＭＳ 明朝" w:hint="eastAsia"/>
          <w:sz w:val="24"/>
          <w:szCs w:val="24"/>
        </w:rPr>
        <w:t>個人会員とする</w:t>
      </w:r>
      <w:proofErr w:type="spellEnd"/>
      <w:r w:rsidR="00777F69" w:rsidRPr="00BE28E3">
        <w:rPr>
          <w:rFonts w:ascii="ＭＳ 明朝" w:eastAsia="ＭＳ 明朝" w:hAnsi="ＭＳ 明朝" w:hint="eastAsia"/>
          <w:sz w:val="24"/>
          <w:szCs w:val="24"/>
          <w:lang w:eastAsia="ja-JP"/>
        </w:rPr>
        <w:t>。</w:t>
      </w:r>
      <w:r w:rsidRPr="00BE28E3">
        <w:rPr>
          <w:rFonts w:ascii="ＭＳ 明朝" w:eastAsia="ＭＳ 明朝" w:hAnsi="ＭＳ 明朝" w:hint="eastAsia"/>
          <w:sz w:val="24"/>
          <w:szCs w:val="24"/>
        </w:rPr>
        <w:t>連名者</w:t>
      </w:r>
      <w:r w:rsidR="00777F69" w:rsidRPr="00BE28E3">
        <w:rPr>
          <w:rFonts w:ascii="ＭＳ 明朝" w:eastAsia="ＭＳ 明朝" w:hAnsi="ＭＳ 明朝" w:hint="eastAsia"/>
          <w:sz w:val="24"/>
          <w:szCs w:val="24"/>
        </w:rPr>
        <w:t>に非会員を含む場合、非会員1名につき10,000円が論文掲載料に加算される。</w:t>
      </w:r>
    </w:p>
    <w:p w14:paraId="499B8463"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論文内容</w:t>
      </w:r>
      <w:proofErr w:type="spellEnd"/>
      <w:r w:rsidRPr="00BE28E3">
        <w:rPr>
          <w:rFonts w:ascii="ＭＳ 明朝" w:eastAsia="ＭＳ 明朝" w:hAnsi="ＭＳ 明朝" w:hint="eastAsia"/>
          <w:sz w:val="24"/>
          <w:szCs w:val="24"/>
        </w:rPr>
        <w:t>）</w:t>
      </w:r>
    </w:p>
    <w:p w14:paraId="6E32AFDD"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第３条　論文は未発表のものに限る。ただし、次に記載するものについては、未発表のものとみなす。なお、2）～4）の既発表の内容を論文として投稿する場合、著作権の侵害や二重投稿の疑いが生じないよう十分配慮するとともに、すでに発表したタイトル及び発表媒体等の情報を必ず論文中に明記し、投稿の際のデータベース登録原稿にも記載すること。</w:t>
      </w:r>
    </w:p>
    <w:p w14:paraId="2991B2B0" w14:textId="77777777" w:rsidR="00777F69" w:rsidRPr="00BE28E3" w:rsidRDefault="00777F69" w:rsidP="00777F69">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1)</w:t>
      </w:r>
      <w:proofErr w:type="spellStart"/>
      <w:r w:rsidRPr="00BE28E3">
        <w:rPr>
          <w:rFonts w:ascii="ＭＳ 明朝" w:eastAsia="ＭＳ 明朝" w:hAnsi="ＭＳ 明朝" w:hint="eastAsia"/>
          <w:sz w:val="24"/>
          <w:szCs w:val="24"/>
        </w:rPr>
        <w:t>学会で口頭発表したもので査読を経ていないもの</w:t>
      </w:r>
      <w:proofErr w:type="spellEnd"/>
      <w:r w:rsidRPr="00BE28E3">
        <w:rPr>
          <w:rFonts w:ascii="ＭＳ 明朝" w:eastAsia="ＭＳ 明朝" w:hAnsi="ＭＳ 明朝" w:hint="eastAsia"/>
          <w:sz w:val="24"/>
          <w:szCs w:val="24"/>
        </w:rPr>
        <w:t>。</w:t>
      </w:r>
    </w:p>
    <w:p w14:paraId="5580D816" w14:textId="77777777" w:rsidR="00777F69" w:rsidRPr="00BE28E3" w:rsidRDefault="00777F69" w:rsidP="00777F69">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2)</w:t>
      </w:r>
      <w:proofErr w:type="spellStart"/>
      <w:r w:rsidRPr="00BE28E3">
        <w:rPr>
          <w:rFonts w:ascii="ＭＳ 明朝" w:eastAsia="ＭＳ 明朝" w:hAnsi="ＭＳ 明朝" w:hint="eastAsia"/>
          <w:sz w:val="24"/>
          <w:szCs w:val="24"/>
        </w:rPr>
        <w:t>シンポジウム</w:t>
      </w:r>
      <w:proofErr w:type="spellEnd"/>
      <w:r w:rsidR="006F7F83" w:rsidRPr="00BE28E3">
        <w:rPr>
          <w:rFonts w:ascii="ＭＳ 明朝" w:eastAsia="ＭＳ 明朝" w:hAnsi="ＭＳ 明朝" w:hint="eastAsia"/>
          <w:sz w:val="24"/>
          <w:szCs w:val="24"/>
          <w:lang w:eastAsia="ja-JP"/>
        </w:rPr>
        <w:t>､</w:t>
      </w:r>
      <w:proofErr w:type="spellStart"/>
      <w:r w:rsidRPr="00BE28E3">
        <w:rPr>
          <w:rFonts w:ascii="ＭＳ 明朝" w:eastAsia="ＭＳ 明朝" w:hAnsi="ＭＳ 明朝" w:hint="eastAsia"/>
          <w:sz w:val="24"/>
          <w:szCs w:val="24"/>
        </w:rPr>
        <w:t>研究発表会</w:t>
      </w:r>
      <w:proofErr w:type="spellEnd"/>
      <w:r w:rsidR="006F7F83" w:rsidRPr="00BE28E3">
        <w:rPr>
          <w:rFonts w:ascii="ＭＳ 明朝" w:eastAsia="ＭＳ 明朝" w:hAnsi="ＭＳ 明朝" w:hint="eastAsia"/>
          <w:sz w:val="24"/>
          <w:szCs w:val="24"/>
          <w:lang w:eastAsia="ja-JP"/>
        </w:rPr>
        <w:t>､</w:t>
      </w:r>
      <w:proofErr w:type="spellStart"/>
      <w:r w:rsidRPr="00BE28E3">
        <w:rPr>
          <w:rFonts w:ascii="ＭＳ 明朝" w:eastAsia="ＭＳ 明朝" w:hAnsi="ＭＳ 明朝" w:hint="eastAsia"/>
          <w:sz w:val="24"/>
          <w:szCs w:val="24"/>
        </w:rPr>
        <w:t>国際会議等で梗概</w:t>
      </w:r>
      <w:r w:rsidR="006F7F83" w:rsidRPr="00BE28E3">
        <w:rPr>
          <w:rFonts w:ascii="ＭＳ 明朝" w:eastAsia="ＭＳ 明朝" w:hAnsi="ＭＳ 明朝" w:hint="eastAsia"/>
          <w:sz w:val="24"/>
          <w:szCs w:val="24"/>
          <w:lang w:eastAsia="ja-JP"/>
        </w:rPr>
        <w:t>又</w:t>
      </w:r>
      <w:r w:rsidRPr="00BE28E3">
        <w:rPr>
          <w:rFonts w:ascii="ＭＳ 明朝" w:eastAsia="ＭＳ 明朝" w:hAnsi="ＭＳ 明朝" w:hint="eastAsia"/>
          <w:sz w:val="24"/>
          <w:szCs w:val="24"/>
        </w:rPr>
        <w:t>は資料として発表したもの</w:t>
      </w:r>
      <w:proofErr w:type="spellEnd"/>
      <w:r w:rsidRPr="00BE28E3">
        <w:rPr>
          <w:rFonts w:ascii="ＭＳ 明朝" w:eastAsia="ＭＳ 明朝" w:hAnsi="ＭＳ 明朝" w:hint="eastAsia"/>
          <w:sz w:val="24"/>
          <w:szCs w:val="24"/>
        </w:rPr>
        <w:t>。</w:t>
      </w:r>
    </w:p>
    <w:p w14:paraId="4AEEAF24" w14:textId="77777777" w:rsidR="00777F69" w:rsidRPr="00BE28E3" w:rsidRDefault="00777F69" w:rsidP="00777F69">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3)</w:t>
      </w:r>
      <w:proofErr w:type="spellStart"/>
      <w:r w:rsidRPr="00BE28E3">
        <w:rPr>
          <w:rFonts w:ascii="ＭＳ 明朝" w:eastAsia="ＭＳ 明朝" w:hAnsi="ＭＳ 明朝" w:hint="eastAsia"/>
          <w:sz w:val="24"/>
          <w:szCs w:val="24"/>
        </w:rPr>
        <w:t>大学の紀要</w:t>
      </w:r>
      <w:proofErr w:type="spellEnd"/>
      <w:r w:rsidR="006F7F83" w:rsidRPr="00BE28E3">
        <w:rPr>
          <w:rFonts w:ascii="ＭＳ 明朝" w:eastAsia="ＭＳ 明朝" w:hAnsi="ＭＳ 明朝" w:hint="eastAsia"/>
          <w:sz w:val="24"/>
          <w:szCs w:val="24"/>
          <w:lang w:eastAsia="ja-JP"/>
        </w:rPr>
        <w:t>、</w:t>
      </w:r>
      <w:proofErr w:type="spellStart"/>
      <w:r w:rsidRPr="00BE28E3">
        <w:rPr>
          <w:rFonts w:ascii="ＭＳ 明朝" w:eastAsia="ＭＳ 明朝" w:hAnsi="ＭＳ 明朝" w:hint="eastAsia"/>
          <w:sz w:val="24"/>
          <w:szCs w:val="24"/>
        </w:rPr>
        <w:t>研究機関の研究所等で部内発表したもの</w:t>
      </w:r>
      <w:proofErr w:type="spellEnd"/>
      <w:r w:rsidRPr="00BE28E3">
        <w:rPr>
          <w:rFonts w:ascii="ＭＳ 明朝" w:eastAsia="ＭＳ 明朝" w:hAnsi="ＭＳ 明朝" w:hint="eastAsia"/>
          <w:sz w:val="24"/>
          <w:szCs w:val="24"/>
        </w:rPr>
        <w:t>。</w:t>
      </w:r>
    </w:p>
    <w:p w14:paraId="41C1C82D" w14:textId="77777777" w:rsidR="006F7F83" w:rsidRPr="00BE28E3" w:rsidRDefault="00777F69" w:rsidP="00777F69">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4)</w:t>
      </w:r>
      <w:proofErr w:type="spellStart"/>
      <w:r w:rsidRPr="00BE28E3">
        <w:rPr>
          <w:rFonts w:ascii="ＭＳ 明朝" w:eastAsia="ＭＳ 明朝" w:hAnsi="ＭＳ 明朝" w:hint="eastAsia"/>
          <w:sz w:val="24"/>
          <w:szCs w:val="24"/>
        </w:rPr>
        <w:t>国、自治体、業界、団体からの委託研究の成果報告書</w:t>
      </w:r>
      <w:proofErr w:type="spellEnd"/>
      <w:r w:rsidRPr="00BE28E3">
        <w:rPr>
          <w:rFonts w:ascii="ＭＳ 明朝" w:eastAsia="ＭＳ 明朝" w:hAnsi="ＭＳ 明朝" w:hint="eastAsia"/>
          <w:sz w:val="24"/>
          <w:szCs w:val="24"/>
        </w:rPr>
        <w:t>。</w:t>
      </w:r>
    </w:p>
    <w:p w14:paraId="422946DB" w14:textId="77777777" w:rsidR="00712BD2" w:rsidRPr="00BE28E3" w:rsidRDefault="00712BD2" w:rsidP="00777F69">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lastRenderedPageBreak/>
        <w:t>（</w:t>
      </w:r>
      <w:proofErr w:type="spellStart"/>
      <w:r w:rsidRPr="00BE28E3">
        <w:rPr>
          <w:rFonts w:ascii="ＭＳ 明朝" w:eastAsia="ＭＳ 明朝" w:hAnsi="ＭＳ 明朝" w:hint="eastAsia"/>
          <w:sz w:val="24"/>
          <w:szCs w:val="24"/>
        </w:rPr>
        <w:t>論文の種類、および連続する応募の取扱い</w:t>
      </w:r>
      <w:proofErr w:type="spellEnd"/>
      <w:r w:rsidRPr="00BE28E3">
        <w:rPr>
          <w:rFonts w:ascii="ＭＳ 明朝" w:eastAsia="ＭＳ 明朝" w:hAnsi="ＭＳ 明朝" w:hint="eastAsia"/>
          <w:sz w:val="24"/>
          <w:szCs w:val="24"/>
        </w:rPr>
        <w:t>）</w:t>
      </w:r>
    </w:p>
    <w:p w14:paraId="44901799"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 xml:space="preserve">第４条　</w:t>
      </w:r>
      <w:proofErr w:type="spellStart"/>
      <w:r w:rsidRPr="00BE28E3">
        <w:rPr>
          <w:rFonts w:ascii="ＭＳ 明朝" w:eastAsia="ＭＳ 明朝" w:hAnsi="ＭＳ 明朝" w:hint="eastAsia"/>
          <w:sz w:val="24"/>
          <w:szCs w:val="24"/>
        </w:rPr>
        <w:t>投稿できる論文等の種類と内容は以下のとおりとする</w:t>
      </w:r>
      <w:proofErr w:type="spellEnd"/>
      <w:r w:rsidRPr="00BE28E3">
        <w:rPr>
          <w:rFonts w:ascii="ＭＳ 明朝" w:eastAsia="ＭＳ 明朝" w:hAnsi="ＭＳ 明朝" w:hint="eastAsia"/>
          <w:sz w:val="24"/>
          <w:szCs w:val="24"/>
        </w:rPr>
        <w:t>。</w:t>
      </w:r>
    </w:p>
    <w:p w14:paraId="66E632D4" w14:textId="77777777" w:rsidR="00712BD2" w:rsidRPr="00BE28E3" w:rsidRDefault="00712BD2" w:rsidP="006F7F83">
      <w:pPr>
        <w:pStyle w:val="a9"/>
        <w:rPr>
          <w:rFonts w:ascii="ＭＳ 明朝" w:eastAsia="ＭＳ 明朝" w:hAnsi="ＭＳ 明朝"/>
          <w:sz w:val="24"/>
          <w:szCs w:val="24"/>
        </w:rPr>
      </w:pPr>
      <w:r w:rsidRPr="00BE28E3">
        <w:rPr>
          <w:rFonts w:ascii="ＭＳ 明朝" w:eastAsia="ＭＳ 明朝" w:hAnsi="ＭＳ 明朝" w:hint="eastAsia"/>
          <w:sz w:val="24"/>
          <w:szCs w:val="24"/>
        </w:rPr>
        <w:t>1)</w:t>
      </w:r>
      <w:proofErr w:type="spellStart"/>
      <w:r w:rsidRPr="00BE28E3">
        <w:rPr>
          <w:rFonts w:ascii="ＭＳ 明朝" w:eastAsia="ＭＳ 明朝" w:hAnsi="ＭＳ 明朝" w:hint="eastAsia"/>
          <w:sz w:val="24"/>
          <w:szCs w:val="24"/>
        </w:rPr>
        <w:t>原著論文：独創性、新規性の高い理論的または実証的な研究で、完成度の高いもの</w:t>
      </w:r>
      <w:proofErr w:type="spellEnd"/>
    </w:p>
    <w:p w14:paraId="2838DE96" w14:textId="77777777" w:rsidR="00712BD2" w:rsidRPr="00BE28E3" w:rsidRDefault="00712BD2" w:rsidP="006F7F83">
      <w:pPr>
        <w:pStyle w:val="a9"/>
        <w:rPr>
          <w:rFonts w:ascii="ＭＳ 明朝" w:eastAsia="ＭＳ 明朝" w:hAnsi="ＭＳ 明朝"/>
          <w:sz w:val="24"/>
          <w:szCs w:val="24"/>
        </w:rPr>
      </w:pPr>
      <w:r w:rsidRPr="00BE28E3">
        <w:rPr>
          <w:rFonts w:ascii="ＭＳ 明朝" w:eastAsia="ＭＳ 明朝" w:hAnsi="ＭＳ 明朝" w:hint="eastAsia"/>
          <w:sz w:val="24"/>
          <w:szCs w:val="24"/>
        </w:rPr>
        <w:t>2</w:t>
      </w:r>
      <w:r w:rsidRPr="00BE28E3">
        <w:rPr>
          <w:rFonts w:ascii="ＭＳ 明朝" w:eastAsia="ＭＳ 明朝" w:hAnsi="ＭＳ 明朝"/>
          <w:sz w:val="24"/>
          <w:szCs w:val="24"/>
        </w:rPr>
        <w:t>)</w:t>
      </w:r>
      <w:proofErr w:type="spellStart"/>
      <w:r w:rsidRPr="00BE28E3">
        <w:rPr>
          <w:rFonts w:ascii="ＭＳ 明朝" w:eastAsia="ＭＳ 明朝" w:hAnsi="ＭＳ 明朝" w:hint="eastAsia"/>
          <w:sz w:val="24"/>
          <w:szCs w:val="24"/>
        </w:rPr>
        <w:t>総説：福祉のまちづくりに関する諸問題を客観的な資料・考察に基づいて広い視点から論じたもの</w:t>
      </w:r>
      <w:proofErr w:type="spellEnd"/>
    </w:p>
    <w:p w14:paraId="28BFE5BA" w14:textId="77777777" w:rsidR="00712BD2" w:rsidRPr="00BE28E3" w:rsidRDefault="00712BD2" w:rsidP="006F7F83">
      <w:pPr>
        <w:pStyle w:val="a9"/>
        <w:rPr>
          <w:rFonts w:ascii="ＭＳ 明朝" w:eastAsia="ＭＳ 明朝" w:hAnsi="ＭＳ 明朝"/>
          <w:sz w:val="24"/>
          <w:szCs w:val="24"/>
        </w:rPr>
      </w:pPr>
      <w:r w:rsidRPr="00BE28E3">
        <w:rPr>
          <w:rFonts w:ascii="ＭＳ 明朝" w:eastAsia="ＭＳ 明朝" w:hAnsi="ＭＳ 明朝" w:hint="eastAsia"/>
          <w:sz w:val="24"/>
          <w:szCs w:val="24"/>
        </w:rPr>
        <w:t>3</w:t>
      </w:r>
      <w:r w:rsidRPr="00BE28E3">
        <w:rPr>
          <w:rFonts w:ascii="ＭＳ 明朝" w:eastAsia="ＭＳ 明朝" w:hAnsi="ＭＳ 明朝"/>
          <w:sz w:val="24"/>
          <w:szCs w:val="24"/>
        </w:rPr>
        <w:t>)</w:t>
      </w:r>
      <w:r w:rsidRPr="00BE28E3">
        <w:rPr>
          <w:rFonts w:ascii="ＭＳ 明朝" w:eastAsia="ＭＳ 明朝" w:hAnsi="ＭＳ 明朝" w:hint="eastAsia"/>
          <w:sz w:val="24"/>
          <w:szCs w:val="24"/>
        </w:rPr>
        <w:t>技術報告・実践事例報告・調査報告等：福祉のまちづくりに関するさまざまな技術的・実践的な報告で有益な内容を含むもの、および研究の参考となりそうな調査の報告を含むもの</w:t>
      </w:r>
    </w:p>
    <w:p w14:paraId="64DCE41D" w14:textId="77777777" w:rsidR="00712BD2" w:rsidRPr="00BE28E3" w:rsidRDefault="00712BD2" w:rsidP="006F7F83">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4)討論：発表された論文・報告等についての意見・質問（2ページ以下）</w:t>
      </w:r>
    </w:p>
    <w:p w14:paraId="09281AAF"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 xml:space="preserve">　なお、連続して数編応募する予定の場合には、各編がそれぞれ完結したものとする。この場合の表題は主題を適切に表したものとし、総主題をサブタイトルとする。連続した数編を応募する場合には、さきの編の査読</w:t>
      </w:r>
      <w:r w:rsidR="001111B1" w:rsidRPr="00BE28E3">
        <w:rPr>
          <w:rFonts w:ascii="ＭＳ 明朝" w:eastAsia="ＭＳ 明朝" w:hAnsi="ＭＳ 明朝" w:hint="eastAsia"/>
          <w:sz w:val="24"/>
          <w:szCs w:val="24"/>
        </w:rPr>
        <w:t>完了</w:t>
      </w:r>
      <w:r w:rsidRPr="00BE28E3">
        <w:rPr>
          <w:rFonts w:ascii="ＭＳ 明朝" w:eastAsia="ＭＳ 明朝" w:hAnsi="ＭＳ 明朝" w:hint="eastAsia"/>
          <w:sz w:val="24"/>
          <w:szCs w:val="24"/>
        </w:rPr>
        <w:t>後、続編が受理される。</w:t>
      </w:r>
    </w:p>
    <w:p w14:paraId="62945F7F"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原稿の体裁</w:t>
      </w:r>
      <w:proofErr w:type="spellEnd"/>
      <w:r w:rsidRPr="00BE28E3">
        <w:rPr>
          <w:rFonts w:ascii="ＭＳ 明朝" w:eastAsia="ＭＳ 明朝" w:hAnsi="ＭＳ 明朝" w:hint="eastAsia"/>
          <w:sz w:val="24"/>
          <w:szCs w:val="24"/>
        </w:rPr>
        <w:t>）</w:t>
      </w:r>
    </w:p>
    <w:p w14:paraId="7120869E"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 xml:space="preserve">第５条　</w:t>
      </w:r>
      <w:proofErr w:type="spellStart"/>
      <w:r w:rsidRPr="00BE28E3">
        <w:rPr>
          <w:rFonts w:ascii="ＭＳ 明朝" w:eastAsia="ＭＳ 明朝" w:hAnsi="ＭＳ 明朝" w:hint="eastAsia"/>
          <w:sz w:val="24"/>
          <w:szCs w:val="24"/>
        </w:rPr>
        <w:t>論文は、原則和文とする</w:t>
      </w:r>
      <w:proofErr w:type="spellEnd"/>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英文での投稿については論文委員会に問い合わせをすること</w:t>
      </w:r>
      <w:proofErr w:type="spellEnd"/>
      <w:r w:rsidRPr="00BE28E3">
        <w:rPr>
          <w:rFonts w:ascii="ＭＳ 明朝" w:eastAsia="ＭＳ 明朝" w:hAnsi="ＭＳ 明朝" w:hint="eastAsia"/>
          <w:sz w:val="24"/>
          <w:szCs w:val="24"/>
        </w:rPr>
        <w:t>）</w:t>
      </w:r>
    </w:p>
    <w:p w14:paraId="07D9426E"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２．論文本文の前に和文要旨</w:t>
      </w:r>
      <w:r w:rsidR="005B6CF4" w:rsidRPr="00BE28E3">
        <w:rPr>
          <w:rFonts w:ascii="ＭＳ 明朝" w:eastAsia="ＭＳ 明朝" w:hAnsi="ＭＳ 明朝" w:hint="eastAsia"/>
          <w:sz w:val="24"/>
          <w:szCs w:val="24"/>
        </w:rPr>
        <w:t>（300字）</w:t>
      </w:r>
      <w:r w:rsidRPr="00BE28E3">
        <w:rPr>
          <w:rFonts w:ascii="ＭＳ 明朝" w:eastAsia="ＭＳ 明朝" w:hAnsi="ＭＳ 明朝" w:hint="eastAsia"/>
          <w:sz w:val="24"/>
          <w:szCs w:val="24"/>
        </w:rPr>
        <w:t>、英文要旨（200ワーズ）およびキーワード</w:t>
      </w:r>
      <w:r w:rsidRPr="00BE28E3">
        <w:rPr>
          <w:rFonts w:ascii="ＭＳ 明朝" w:eastAsia="ＭＳ 明朝" w:hAnsi="ＭＳ 明朝" w:hint="eastAsia"/>
          <w:sz w:val="24"/>
          <w:szCs w:val="24"/>
          <w:shd w:val="clear" w:color="auto" w:fill="FFFFFF"/>
        </w:rPr>
        <w:t>（3～6つまで）</w:t>
      </w:r>
      <w:r w:rsidRPr="00BE28E3">
        <w:rPr>
          <w:rFonts w:ascii="ＭＳ 明朝" w:eastAsia="ＭＳ 明朝" w:hAnsi="ＭＳ 明朝" w:hint="eastAsia"/>
          <w:sz w:val="24"/>
          <w:szCs w:val="24"/>
        </w:rPr>
        <w:t>を</w:t>
      </w:r>
      <w:r w:rsidR="003E5101" w:rsidRPr="00BE28E3">
        <w:rPr>
          <w:rFonts w:ascii="ＭＳ 明朝" w:eastAsia="ＭＳ 明朝" w:hAnsi="ＭＳ 明朝" w:hint="eastAsia"/>
          <w:sz w:val="24"/>
          <w:szCs w:val="24"/>
        </w:rPr>
        <w:t>添える</w:t>
      </w:r>
      <w:r w:rsidRPr="00BE28E3">
        <w:rPr>
          <w:rFonts w:ascii="ＭＳ 明朝" w:eastAsia="ＭＳ 明朝" w:hAnsi="ＭＳ 明朝" w:hint="eastAsia"/>
          <w:sz w:val="24"/>
          <w:szCs w:val="24"/>
        </w:rPr>
        <w:t>。</w:t>
      </w:r>
    </w:p>
    <w:p w14:paraId="34D62026"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３．論文は、</w:t>
      </w:r>
      <w:r w:rsidR="006F7F83" w:rsidRPr="00BE28E3">
        <w:rPr>
          <w:rFonts w:ascii="ＭＳ 明朝" w:eastAsia="ＭＳ 明朝" w:hAnsi="ＭＳ 明朝" w:hint="eastAsia"/>
          <w:sz w:val="24"/>
          <w:szCs w:val="24"/>
        </w:rPr>
        <w:t>12頁を限度とする。</w:t>
      </w:r>
    </w:p>
    <w:p w14:paraId="159C0F66"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４．執筆の詳細は、「</w:t>
      </w:r>
      <w:proofErr w:type="spellStart"/>
      <w:r w:rsidRPr="00BE28E3">
        <w:rPr>
          <w:rFonts w:ascii="ＭＳ 明朝" w:eastAsia="ＭＳ 明朝" w:hAnsi="ＭＳ 明朝" w:hint="eastAsia"/>
          <w:sz w:val="24"/>
          <w:szCs w:val="24"/>
        </w:rPr>
        <w:t>執筆要項</w:t>
      </w:r>
      <w:proofErr w:type="spellEnd"/>
      <w:r w:rsidRPr="00BE28E3">
        <w:rPr>
          <w:rFonts w:ascii="ＭＳ 明朝" w:eastAsia="ＭＳ 明朝" w:hAnsi="ＭＳ 明朝" w:hint="eastAsia"/>
          <w:sz w:val="24"/>
          <w:szCs w:val="24"/>
        </w:rPr>
        <w:t>」</w:t>
      </w:r>
      <w:r w:rsidR="000115F6" w:rsidRPr="00BE28E3">
        <w:rPr>
          <w:rFonts w:ascii="ＭＳ 明朝" w:eastAsia="ＭＳ 明朝" w:hAnsi="ＭＳ 明朝" w:hint="eastAsia"/>
          <w:sz w:val="24"/>
          <w:szCs w:val="24"/>
        </w:rPr>
        <w:t>（別紙１）</w:t>
      </w:r>
      <w:r w:rsidRPr="00BE28E3">
        <w:rPr>
          <w:rFonts w:ascii="ＭＳ 明朝" w:eastAsia="ＭＳ 明朝" w:hAnsi="ＭＳ 明朝" w:hint="eastAsia"/>
          <w:sz w:val="24"/>
          <w:szCs w:val="24"/>
        </w:rPr>
        <w:t>を参照する。</w:t>
      </w:r>
    </w:p>
    <w:p w14:paraId="1F077B5F"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５．査読</w:t>
      </w:r>
      <w:r w:rsidRPr="00BE28E3">
        <w:rPr>
          <w:rFonts w:ascii="ＭＳ 明朝" w:eastAsia="ＭＳ 明朝" w:hAnsi="ＭＳ 明朝" w:hint="eastAsia"/>
          <w:sz w:val="24"/>
          <w:szCs w:val="24"/>
          <w:shd w:val="clear" w:color="auto" w:fill="FFFFFF"/>
        </w:rPr>
        <w:t>完了後</w:t>
      </w:r>
      <w:r w:rsidRPr="00BE28E3">
        <w:rPr>
          <w:rFonts w:ascii="ＭＳ 明朝" w:eastAsia="ＭＳ 明朝" w:hAnsi="ＭＳ 明朝" w:hint="eastAsia"/>
          <w:sz w:val="24"/>
          <w:szCs w:val="24"/>
        </w:rPr>
        <w:t>の採用原稿の</w:t>
      </w:r>
      <w:r w:rsidRPr="00BE28E3">
        <w:rPr>
          <w:rFonts w:ascii="ＭＳ 明朝" w:eastAsia="ＭＳ 明朝" w:hAnsi="ＭＳ 明朝" w:hint="eastAsia"/>
          <w:sz w:val="24"/>
          <w:szCs w:val="24"/>
          <w:shd w:val="clear" w:color="auto" w:fill="FFFFFF"/>
        </w:rPr>
        <w:t>内容に関わる</w:t>
      </w:r>
      <w:r w:rsidRPr="00BE28E3">
        <w:rPr>
          <w:rFonts w:ascii="ＭＳ 明朝" w:eastAsia="ＭＳ 明朝" w:hAnsi="ＭＳ 明朝" w:hint="eastAsia"/>
          <w:sz w:val="24"/>
          <w:szCs w:val="24"/>
        </w:rPr>
        <w:t>字句または文章の書き足し、書き改めは認めない。</w:t>
      </w:r>
    </w:p>
    <w:p w14:paraId="7D14B1A4"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shd w:val="clear" w:color="auto" w:fill="FFFFFF"/>
        </w:rPr>
        <w:t>投稿論文</w:t>
      </w:r>
      <w:r w:rsidRPr="00BE28E3">
        <w:rPr>
          <w:rFonts w:ascii="ＭＳ 明朝" w:eastAsia="ＭＳ 明朝" w:hAnsi="ＭＳ 明朝" w:hint="eastAsia"/>
          <w:sz w:val="24"/>
          <w:szCs w:val="24"/>
        </w:rPr>
        <w:t>の提出</w:t>
      </w:r>
      <w:proofErr w:type="spellEnd"/>
      <w:r w:rsidRPr="00BE28E3">
        <w:rPr>
          <w:rFonts w:ascii="ＭＳ 明朝" w:eastAsia="ＭＳ 明朝" w:hAnsi="ＭＳ 明朝" w:hint="eastAsia"/>
          <w:sz w:val="24"/>
          <w:szCs w:val="24"/>
        </w:rPr>
        <w:t>）</w:t>
      </w:r>
    </w:p>
    <w:p w14:paraId="1DEFE162"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shd w:val="clear" w:color="auto" w:fill="FFFFFF"/>
        </w:rPr>
        <w:t>第６条　投稿論文</w:t>
      </w:r>
      <w:r w:rsidRPr="00BE28E3">
        <w:rPr>
          <w:rFonts w:ascii="ＭＳ 明朝" w:eastAsia="ＭＳ 明朝" w:hAnsi="ＭＳ 明朝" w:hint="eastAsia"/>
          <w:sz w:val="24"/>
          <w:szCs w:val="24"/>
        </w:rPr>
        <w:t>は、執筆要項に沿って作成したもの3</w:t>
      </w:r>
      <w:r w:rsidRPr="00BE28E3">
        <w:rPr>
          <w:rFonts w:ascii="ＭＳ 明朝" w:eastAsia="ＭＳ 明朝" w:hAnsi="ＭＳ 明朝" w:hint="eastAsia"/>
          <w:sz w:val="24"/>
          <w:szCs w:val="24"/>
          <w:shd w:val="clear" w:color="auto" w:fill="FFFFFF"/>
        </w:rPr>
        <w:t>部</w:t>
      </w:r>
      <w:r w:rsidRPr="00BE28E3">
        <w:rPr>
          <w:rFonts w:ascii="ＭＳ 明朝" w:eastAsia="ＭＳ 明朝" w:hAnsi="ＭＳ 明朝" w:hint="eastAsia"/>
          <w:sz w:val="24"/>
          <w:szCs w:val="24"/>
        </w:rPr>
        <w:t>（コピー</w:t>
      </w:r>
      <w:r w:rsidRPr="00BE28E3">
        <w:rPr>
          <w:rFonts w:ascii="ＭＳ 明朝" w:eastAsia="ＭＳ 明朝" w:hAnsi="ＭＳ 明朝" w:hint="eastAsia"/>
          <w:sz w:val="24"/>
          <w:szCs w:val="24"/>
          <w:shd w:val="clear" w:color="auto" w:fill="FFFFFF"/>
        </w:rPr>
        <w:t>可</w:t>
      </w:r>
      <w:r w:rsidRPr="00BE28E3">
        <w:rPr>
          <w:rFonts w:ascii="ＭＳ 明朝" w:eastAsia="ＭＳ 明朝" w:hAnsi="ＭＳ 明朝" w:hint="eastAsia"/>
          <w:sz w:val="24"/>
          <w:szCs w:val="24"/>
        </w:rPr>
        <w:t>）</w:t>
      </w:r>
      <w:r w:rsidR="000103DA" w:rsidRPr="00BE28E3">
        <w:rPr>
          <w:rFonts w:ascii="ＭＳ 明朝" w:eastAsia="ＭＳ 明朝" w:hAnsi="ＭＳ 明朝" w:hint="eastAsia"/>
          <w:sz w:val="24"/>
          <w:szCs w:val="24"/>
        </w:rPr>
        <w:t>に、</w:t>
      </w:r>
      <w:r w:rsidR="006F7F83" w:rsidRPr="00BE28E3">
        <w:rPr>
          <w:rFonts w:ascii="ＭＳ 明朝" w:eastAsia="ＭＳ 明朝" w:hAnsi="ＭＳ 明朝" w:hint="eastAsia"/>
          <w:sz w:val="24"/>
          <w:szCs w:val="24"/>
        </w:rPr>
        <w:t>論文等投稿前チェックリスト</w:t>
      </w:r>
      <w:r w:rsidR="000115F6" w:rsidRPr="00BE28E3">
        <w:rPr>
          <w:rFonts w:ascii="ＭＳ 明朝" w:eastAsia="ＭＳ 明朝" w:hAnsi="ＭＳ 明朝" w:hint="eastAsia"/>
          <w:sz w:val="24"/>
          <w:szCs w:val="24"/>
        </w:rPr>
        <w:t>（別紙２）</w:t>
      </w:r>
      <w:r w:rsidRPr="00BE28E3">
        <w:rPr>
          <w:rFonts w:ascii="ＭＳ 明朝" w:eastAsia="ＭＳ 明朝" w:hAnsi="ＭＳ 明朝" w:hint="eastAsia"/>
          <w:sz w:val="24"/>
          <w:szCs w:val="24"/>
        </w:rPr>
        <w:t>を</w:t>
      </w:r>
      <w:r w:rsidR="000103DA" w:rsidRPr="00BE28E3">
        <w:rPr>
          <w:rFonts w:ascii="ＭＳ 明朝" w:eastAsia="ＭＳ 明朝" w:hAnsi="ＭＳ 明朝" w:hint="eastAsia"/>
          <w:sz w:val="24"/>
          <w:szCs w:val="24"/>
        </w:rPr>
        <w:t>付して</w:t>
      </w:r>
      <w:r w:rsidRPr="00BE28E3">
        <w:rPr>
          <w:rFonts w:ascii="ＭＳ 明朝" w:eastAsia="ＭＳ 明朝" w:hAnsi="ＭＳ 明朝" w:hint="eastAsia"/>
          <w:sz w:val="24"/>
          <w:szCs w:val="24"/>
        </w:rPr>
        <w:t>提出する。採用決定後、最終原稿1</w:t>
      </w:r>
      <w:r w:rsidRPr="00BE28E3">
        <w:rPr>
          <w:rFonts w:ascii="ＭＳ 明朝" w:eastAsia="ＭＳ 明朝" w:hAnsi="ＭＳ 明朝" w:hint="eastAsia"/>
          <w:sz w:val="24"/>
          <w:szCs w:val="24"/>
          <w:shd w:val="clear" w:color="auto" w:fill="FFFFFF"/>
        </w:rPr>
        <w:t>部</w:t>
      </w:r>
      <w:r w:rsidR="006F7F83" w:rsidRPr="00BE28E3">
        <w:rPr>
          <w:rFonts w:ascii="ＭＳ 明朝" w:eastAsia="ＭＳ 明朝" w:hAnsi="ＭＳ 明朝" w:hint="eastAsia"/>
          <w:sz w:val="24"/>
          <w:szCs w:val="24"/>
        </w:rPr>
        <w:t>および原稿から図表を除いたプレーンテキストファイル（図表の説明を簡単に入れる</w:t>
      </w:r>
      <w:r w:rsidR="00621822" w:rsidRPr="00BE28E3">
        <w:rPr>
          <w:rFonts w:ascii="ＭＳ 明朝" w:eastAsia="ＭＳ 明朝" w:hAnsi="ＭＳ 明朝" w:hint="eastAsia"/>
          <w:sz w:val="24"/>
          <w:szCs w:val="24"/>
          <w:lang w:eastAsia="ja-JP"/>
        </w:rPr>
        <w:t>こと</w:t>
      </w:r>
      <w:r w:rsidR="006F7F83" w:rsidRPr="00BE28E3">
        <w:rPr>
          <w:rFonts w:ascii="ＭＳ 明朝" w:eastAsia="ＭＳ 明朝" w:hAnsi="ＭＳ 明朝" w:hint="eastAsia"/>
          <w:sz w:val="24"/>
          <w:szCs w:val="24"/>
        </w:rPr>
        <w:t>）</w:t>
      </w:r>
      <w:proofErr w:type="spellStart"/>
      <w:r w:rsidR="006F7F83" w:rsidRPr="00BE28E3">
        <w:rPr>
          <w:rFonts w:ascii="ＭＳ 明朝" w:eastAsia="ＭＳ 明朝" w:hAnsi="ＭＳ 明朝" w:hint="eastAsia"/>
          <w:sz w:val="24"/>
          <w:szCs w:val="24"/>
        </w:rPr>
        <w:t>を提出する</w:t>
      </w:r>
      <w:proofErr w:type="spellEnd"/>
      <w:r w:rsidR="006F7F83" w:rsidRPr="00BE28E3">
        <w:rPr>
          <w:rFonts w:ascii="ＭＳ 明朝" w:eastAsia="ＭＳ 明朝" w:hAnsi="ＭＳ 明朝" w:hint="eastAsia"/>
          <w:sz w:val="24"/>
          <w:szCs w:val="24"/>
        </w:rPr>
        <w:t>。</w:t>
      </w:r>
    </w:p>
    <w:p w14:paraId="16A6295F"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２．</w:t>
      </w:r>
      <w:r w:rsidRPr="00BE28E3">
        <w:rPr>
          <w:rFonts w:ascii="ＭＳ 明朝" w:eastAsia="ＭＳ 明朝" w:hAnsi="ＭＳ 明朝" w:hint="eastAsia"/>
          <w:sz w:val="24"/>
          <w:szCs w:val="24"/>
          <w:shd w:val="clear" w:color="auto" w:fill="FFFFFF"/>
        </w:rPr>
        <w:t>投稿論文</w:t>
      </w:r>
      <w:r w:rsidRPr="00BE28E3">
        <w:rPr>
          <w:rFonts w:ascii="ＭＳ 明朝" w:eastAsia="ＭＳ 明朝" w:hAnsi="ＭＳ 明朝" w:hint="eastAsia"/>
          <w:sz w:val="24"/>
          <w:szCs w:val="24"/>
        </w:rPr>
        <w:t>の提出期日は、随時とする。原稿が</w:t>
      </w:r>
      <w:r w:rsidRPr="00BE28E3">
        <w:rPr>
          <w:rFonts w:ascii="ＭＳ 明朝" w:eastAsia="ＭＳ 明朝" w:hAnsi="ＭＳ 明朝" w:hint="eastAsia"/>
          <w:sz w:val="24"/>
          <w:szCs w:val="24"/>
          <w:shd w:val="clear" w:color="auto" w:fill="FFFFFF"/>
        </w:rPr>
        <w:t>学会事務局</w:t>
      </w:r>
      <w:r w:rsidRPr="00BE28E3">
        <w:rPr>
          <w:rFonts w:ascii="ＭＳ 明朝" w:eastAsia="ＭＳ 明朝" w:hAnsi="ＭＳ 明朝" w:hint="eastAsia"/>
          <w:sz w:val="24"/>
          <w:szCs w:val="24"/>
        </w:rPr>
        <w:t>に到着した日を原稿受理日とする。ただし、内容の訂正などを指摘された原稿で</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発送日より</w:t>
      </w:r>
      <w:r w:rsidRPr="00BE28E3">
        <w:rPr>
          <w:rFonts w:ascii="ＭＳ 明朝" w:eastAsia="ＭＳ 明朝" w:hAnsi="ＭＳ 明朝" w:hint="eastAsia"/>
          <w:sz w:val="24"/>
          <w:szCs w:val="24"/>
        </w:rPr>
        <w:lastRenderedPageBreak/>
        <w:t>2ケ月以内に改訂原稿が返送されない場合は、最初の受理日は無効とし、改訂原稿が</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に到着した</w:t>
      </w:r>
      <w:r w:rsidR="006F7F83" w:rsidRPr="00BE28E3">
        <w:rPr>
          <w:rFonts w:ascii="ＭＳ 明朝" w:eastAsia="ＭＳ 明朝" w:hAnsi="ＭＳ 明朝" w:hint="eastAsia"/>
          <w:sz w:val="24"/>
          <w:szCs w:val="24"/>
        </w:rPr>
        <w:t>日</w:t>
      </w:r>
      <w:r w:rsidRPr="00BE28E3">
        <w:rPr>
          <w:rFonts w:ascii="ＭＳ 明朝" w:eastAsia="ＭＳ 明朝" w:hAnsi="ＭＳ 明朝" w:hint="eastAsia"/>
          <w:sz w:val="24"/>
          <w:szCs w:val="24"/>
        </w:rPr>
        <w:t>を原稿受理日とする。</w:t>
      </w:r>
    </w:p>
    <w:p w14:paraId="7F8DE0E6"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３．</w:t>
      </w:r>
      <w:r w:rsidRPr="00BE28E3">
        <w:rPr>
          <w:rFonts w:ascii="ＭＳ 明朝" w:eastAsia="ＭＳ 明朝" w:hAnsi="ＭＳ 明朝" w:hint="eastAsia"/>
          <w:sz w:val="24"/>
          <w:szCs w:val="24"/>
          <w:shd w:val="clear" w:color="auto" w:fill="FFFFFF"/>
        </w:rPr>
        <w:t>投稿論文</w:t>
      </w:r>
      <w:r w:rsidRPr="00BE28E3">
        <w:rPr>
          <w:rFonts w:ascii="ＭＳ 明朝" w:eastAsia="ＭＳ 明朝" w:hAnsi="ＭＳ 明朝" w:hint="eastAsia"/>
          <w:sz w:val="24"/>
          <w:szCs w:val="24"/>
        </w:rPr>
        <w:t>提出の際、データベース登録原稿</w:t>
      </w:r>
      <w:r w:rsidRPr="00BE28E3">
        <w:rPr>
          <w:rFonts w:ascii="ＭＳ 明朝" w:eastAsia="ＭＳ 明朝" w:hAnsi="ＭＳ 明朝" w:hint="eastAsia"/>
          <w:sz w:val="24"/>
          <w:szCs w:val="24"/>
          <w:shd w:val="clear" w:color="auto" w:fill="FFFFFF"/>
        </w:rPr>
        <w:t>（著者名・所属・連絡先・タイトルを記入したもの）</w:t>
      </w:r>
      <w:r w:rsidRPr="00BE28E3">
        <w:rPr>
          <w:rFonts w:ascii="ＭＳ 明朝" w:eastAsia="ＭＳ 明朝" w:hAnsi="ＭＳ 明朝" w:hint="eastAsia"/>
          <w:sz w:val="24"/>
          <w:szCs w:val="24"/>
        </w:rPr>
        <w:t>を添付する。</w:t>
      </w:r>
    </w:p>
    <w:p w14:paraId="00F9CB06"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論文の採否</w:t>
      </w:r>
      <w:proofErr w:type="spellEnd"/>
      <w:r w:rsidRPr="00BE28E3">
        <w:rPr>
          <w:rFonts w:ascii="ＭＳ 明朝" w:eastAsia="ＭＳ 明朝" w:hAnsi="ＭＳ 明朝" w:hint="eastAsia"/>
          <w:sz w:val="24"/>
          <w:szCs w:val="24"/>
        </w:rPr>
        <w:t>）</w:t>
      </w:r>
    </w:p>
    <w:p w14:paraId="09EE5536"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 xml:space="preserve">第７条　</w:t>
      </w:r>
      <w:proofErr w:type="spellStart"/>
      <w:r w:rsidRPr="00BE28E3">
        <w:rPr>
          <w:rFonts w:ascii="ＭＳ 明朝" w:eastAsia="ＭＳ 明朝" w:hAnsi="ＭＳ 明朝" w:hint="eastAsia"/>
          <w:sz w:val="24"/>
          <w:szCs w:val="24"/>
        </w:rPr>
        <w:t>論文の採否は、別に定める投稿論文審査フローに従い論文委員会が査読の判定基準に基づいて決定し、</w:t>
      </w:r>
      <w:r w:rsidRPr="00BE28E3">
        <w:rPr>
          <w:rFonts w:ascii="ＭＳ 明朝" w:eastAsia="ＭＳ 明朝" w:hAnsi="ＭＳ 明朝" w:hint="eastAsia"/>
          <w:sz w:val="24"/>
          <w:szCs w:val="24"/>
          <w:shd w:val="clear" w:color="auto" w:fill="FFFFFF"/>
        </w:rPr>
        <w:t>学会事務局を通じて</w:t>
      </w:r>
      <w:r w:rsidRPr="00BE28E3">
        <w:rPr>
          <w:rFonts w:ascii="ＭＳ 明朝" w:eastAsia="ＭＳ 明朝" w:hAnsi="ＭＳ 明朝" w:hint="eastAsia"/>
          <w:sz w:val="24"/>
          <w:szCs w:val="24"/>
        </w:rPr>
        <w:t>著者に通知する</w:t>
      </w:r>
      <w:proofErr w:type="spellEnd"/>
      <w:r w:rsidRPr="00BE28E3">
        <w:rPr>
          <w:rFonts w:ascii="ＭＳ 明朝" w:eastAsia="ＭＳ 明朝" w:hAnsi="ＭＳ 明朝" w:hint="eastAsia"/>
          <w:sz w:val="24"/>
          <w:szCs w:val="24"/>
        </w:rPr>
        <w:t>。</w:t>
      </w:r>
    </w:p>
    <w:p w14:paraId="1747BCA8"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２．論文については査読の判定基準は以下の通りである。</w:t>
      </w:r>
    </w:p>
    <w:p w14:paraId="361D3550" w14:textId="77777777" w:rsidR="00712BD2" w:rsidRPr="00BE28E3" w:rsidRDefault="00712BD2" w:rsidP="00EE104D">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1)</w:t>
      </w:r>
      <w:proofErr w:type="spellStart"/>
      <w:r w:rsidRPr="00BE28E3">
        <w:rPr>
          <w:rFonts w:ascii="ＭＳ 明朝" w:eastAsia="ＭＳ 明朝" w:hAnsi="ＭＳ 明朝" w:hint="eastAsia"/>
          <w:sz w:val="24"/>
          <w:szCs w:val="24"/>
        </w:rPr>
        <w:t>全般的な査読の項目</w:t>
      </w:r>
      <w:proofErr w:type="spellEnd"/>
    </w:p>
    <w:p w14:paraId="199309B5" w14:textId="77777777" w:rsidR="00712BD2" w:rsidRPr="00BE28E3" w:rsidRDefault="00712BD2" w:rsidP="00EE104D">
      <w:pPr>
        <w:pStyle w:val="a9"/>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提起した問題、導入した概念や方法、発見した事実や法則の新規・独創性および得られた結果の学術的および技術的な新規性・有用性</w:t>
      </w:r>
      <w:proofErr w:type="spellEnd"/>
      <w:r w:rsidRPr="00BE28E3">
        <w:rPr>
          <w:rFonts w:ascii="ＭＳ 明朝" w:eastAsia="ＭＳ 明朝" w:hAnsi="ＭＳ 明朝" w:hint="eastAsia"/>
          <w:sz w:val="24"/>
          <w:szCs w:val="24"/>
        </w:rPr>
        <w:t>。</w:t>
      </w:r>
    </w:p>
    <w:p w14:paraId="38E8130F" w14:textId="77777777" w:rsidR="00712BD2" w:rsidRPr="00BE28E3" w:rsidRDefault="00712BD2" w:rsidP="00EE104D">
      <w:pPr>
        <w:pStyle w:val="a9"/>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論旨、論拠の妥当性・明快性、方法（実験、調査等）とその結果の信頼性・再現性および研究展望、研究の位置付けの適切さ</w:t>
      </w:r>
      <w:proofErr w:type="spellEnd"/>
      <w:r w:rsidRPr="00BE28E3">
        <w:rPr>
          <w:rFonts w:ascii="ＭＳ 明朝" w:eastAsia="ＭＳ 明朝" w:hAnsi="ＭＳ 明朝" w:hint="eastAsia"/>
          <w:sz w:val="24"/>
          <w:szCs w:val="24"/>
        </w:rPr>
        <w:t>。</w:t>
      </w:r>
    </w:p>
    <w:p w14:paraId="3A300A08" w14:textId="77777777" w:rsidR="00712BD2" w:rsidRPr="00BE28E3" w:rsidRDefault="00712BD2" w:rsidP="00EE104D">
      <w:pPr>
        <w:pStyle w:val="a9"/>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表現、用語や関連文献引用の適切さおよび商業主義からの中立性</w:t>
      </w:r>
      <w:proofErr w:type="spellEnd"/>
      <w:r w:rsidRPr="00BE28E3">
        <w:rPr>
          <w:rFonts w:ascii="ＭＳ 明朝" w:eastAsia="ＭＳ 明朝" w:hAnsi="ＭＳ 明朝" w:hint="eastAsia"/>
          <w:sz w:val="24"/>
          <w:szCs w:val="24"/>
        </w:rPr>
        <w:t>。</w:t>
      </w:r>
    </w:p>
    <w:p w14:paraId="5FFD97BE" w14:textId="77777777" w:rsidR="00712BD2" w:rsidRPr="00BE28E3" w:rsidRDefault="00712BD2" w:rsidP="00EE104D">
      <w:pPr>
        <w:pStyle w:val="a9"/>
        <w:rPr>
          <w:rFonts w:ascii="ＭＳ 明朝" w:eastAsia="ＭＳ 明朝" w:hAnsi="ＭＳ 明朝"/>
          <w:sz w:val="24"/>
          <w:szCs w:val="24"/>
        </w:rPr>
      </w:pPr>
      <w:r w:rsidRPr="00BE28E3">
        <w:rPr>
          <w:rFonts w:ascii="ＭＳ 明朝" w:eastAsia="ＭＳ 明朝" w:hAnsi="ＭＳ 明朝" w:hint="eastAsia"/>
          <w:sz w:val="24"/>
          <w:szCs w:val="24"/>
        </w:rPr>
        <w:t>2)</w:t>
      </w:r>
      <w:proofErr w:type="spellStart"/>
      <w:r w:rsidRPr="00BE28E3">
        <w:rPr>
          <w:rFonts w:ascii="ＭＳ 明朝" w:eastAsia="ＭＳ 明朝" w:hAnsi="ＭＳ 明朝" w:hint="eastAsia"/>
          <w:sz w:val="24"/>
          <w:szCs w:val="24"/>
        </w:rPr>
        <w:t>査読の結果</w:t>
      </w:r>
      <w:proofErr w:type="spellEnd"/>
      <w:r w:rsidR="00EE104D" w:rsidRPr="00BE28E3">
        <w:rPr>
          <w:rFonts w:ascii="ＭＳ 明朝" w:eastAsia="ＭＳ 明朝" w:hAnsi="ＭＳ 明朝" w:hint="eastAsia"/>
          <w:sz w:val="24"/>
          <w:szCs w:val="24"/>
          <w:lang w:eastAsia="ja-JP"/>
        </w:rPr>
        <w:t>､</w:t>
      </w: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採用」の論文には採用決定日を明記する</w:t>
      </w:r>
      <w:proofErr w:type="spellEnd"/>
      <w:r w:rsidRPr="00BE28E3">
        <w:rPr>
          <w:rFonts w:ascii="ＭＳ 明朝" w:eastAsia="ＭＳ 明朝" w:hAnsi="ＭＳ 明朝" w:hint="eastAsia"/>
          <w:sz w:val="24"/>
          <w:szCs w:val="24"/>
        </w:rPr>
        <w:t>。</w:t>
      </w:r>
    </w:p>
    <w:p w14:paraId="1EB32EC4" w14:textId="77777777" w:rsidR="00712BD2" w:rsidRPr="00BE28E3" w:rsidRDefault="00712BD2" w:rsidP="00EE104D">
      <w:pPr>
        <w:pStyle w:val="a9"/>
        <w:rPr>
          <w:rFonts w:ascii="ＭＳ 明朝" w:eastAsia="ＭＳ 明朝" w:hAnsi="ＭＳ 明朝"/>
          <w:sz w:val="24"/>
          <w:szCs w:val="24"/>
        </w:rPr>
      </w:pPr>
      <w:r w:rsidRPr="00BE28E3">
        <w:rPr>
          <w:rFonts w:ascii="ＭＳ 明朝" w:eastAsia="ＭＳ 明朝" w:hAnsi="ＭＳ 明朝" w:hint="eastAsia"/>
          <w:sz w:val="24"/>
          <w:szCs w:val="24"/>
        </w:rPr>
        <w:t>3)</w:t>
      </w:r>
      <w:proofErr w:type="spellStart"/>
      <w:r w:rsidRPr="00BE28E3">
        <w:rPr>
          <w:rFonts w:ascii="ＭＳ 明朝" w:eastAsia="ＭＳ 明朝" w:hAnsi="ＭＳ 明朝" w:hint="eastAsia"/>
          <w:sz w:val="24"/>
          <w:szCs w:val="24"/>
        </w:rPr>
        <w:t>査読の結果</w:t>
      </w:r>
      <w:proofErr w:type="spellEnd"/>
      <w:r w:rsidR="00EE104D" w:rsidRPr="00BE28E3">
        <w:rPr>
          <w:rFonts w:ascii="ＭＳ 明朝" w:eastAsia="ＭＳ 明朝" w:hAnsi="ＭＳ 明朝" w:hint="eastAsia"/>
          <w:sz w:val="24"/>
          <w:szCs w:val="24"/>
          <w:lang w:eastAsia="ja-JP"/>
        </w:rPr>
        <w:t>､</w:t>
      </w: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再査読」の場合は</w:t>
      </w:r>
      <w:proofErr w:type="spellEnd"/>
      <w:r w:rsidR="00EE104D" w:rsidRPr="00BE28E3">
        <w:rPr>
          <w:rFonts w:ascii="ＭＳ 明朝" w:eastAsia="ＭＳ 明朝" w:hAnsi="ＭＳ 明朝" w:hint="eastAsia"/>
          <w:sz w:val="24"/>
          <w:szCs w:val="24"/>
          <w:lang w:eastAsia="ja-JP"/>
        </w:rPr>
        <w:t>､</w:t>
      </w:r>
      <w:proofErr w:type="spellStart"/>
      <w:r w:rsidRPr="00BE28E3">
        <w:rPr>
          <w:rFonts w:ascii="ＭＳ 明朝" w:eastAsia="ＭＳ 明朝" w:hAnsi="ＭＳ 明朝" w:hint="eastAsia"/>
          <w:sz w:val="24"/>
          <w:szCs w:val="24"/>
        </w:rPr>
        <w:t>修正された原稿について改めて査読を行う</w:t>
      </w:r>
      <w:proofErr w:type="spellEnd"/>
      <w:r w:rsidRPr="00BE28E3">
        <w:rPr>
          <w:rFonts w:ascii="ＭＳ 明朝" w:eastAsia="ＭＳ 明朝" w:hAnsi="ＭＳ 明朝" w:hint="eastAsia"/>
          <w:sz w:val="24"/>
          <w:szCs w:val="24"/>
        </w:rPr>
        <w:t>。</w:t>
      </w:r>
    </w:p>
    <w:p w14:paraId="5B15C767" w14:textId="77777777" w:rsidR="00712BD2" w:rsidRPr="00BE28E3" w:rsidRDefault="00712BD2" w:rsidP="00EE104D">
      <w:pPr>
        <w:pStyle w:val="a9"/>
        <w:rPr>
          <w:rFonts w:ascii="ＭＳ 明朝" w:eastAsia="ＭＳ 明朝" w:hAnsi="ＭＳ 明朝"/>
          <w:sz w:val="24"/>
          <w:szCs w:val="24"/>
        </w:rPr>
      </w:pPr>
      <w:r w:rsidRPr="00BE28E3">
        <w:rPr>
          <w:rFonts w:ascii="ＭＳ 明朝" w:eastAsia="ＭＳ 明朝" w:hAnsi="ＭＳ 明朝" w:hint="eastAsia"/>
          <w:sz w:val="24"/>
          <w:szCs w:val="24"/>
        </w:rPr>
        <w:t>4)査読の結果が「不採用」の場合で、その「不採用」の理由に対して、論文提出者が明らかに不当と考えた場合には、不当とする理由を明記して、</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論文委員長あてに異議申し立てをすることができる。</w:t>
      </w:r>
    </w:p>
    <w:p w14:paraId="6D8FAF14"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討論の採否</w:t>
      </w:r>
      <w:proofErr w:type="spellEnd"/>
      <w:r w:rsidRPr="00BE28E3">
        <w:rPr>
          <w:rFonts w:ascii="ＭＳ 明朝" w:eastAsia="ＭＳ 明朝" w:hAnsi="ＭＳ 明朝" w:hint="eastAsia"/>
          <w:sz w:val="24"/>
          <w:szCs w:val="24"/>
        </w:rPr>
        <w:t>）</w:t>
      </w:r>
    </w:p>
    <w:p w14:paraId="3C3C8B5A"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shd w:val="clear" w:color="auto" w:fill="FFFFFF"/>
        </w:rPr>
        <w:t xml:space="preserve">第８条　</w:t>
      </w:r>
      <w:proofErr w:type="spellStart"/>
      <w:r w:rsidRPr="00BE28E3">
        <w:rPr>
          <w:rFonts w:ascii="ＭＳ 明朝" w:eastAsia="ＭＳ 明朝" w:hAnsi="ＭＳ 明朝" w:hint="eastAsia"/>
          <w:sz w:val="24"/>
          <w:szCs w:val="24"/>
          <w:shd w:val="clear" w:color="auto" w:fill="FFFFFF"/>
        </w:rPr>
        <w:t>学会誌に掲載した論文（以下「掲載論文」という</w:t>
      </w:r>
      <w:proofErr w:type="spellEnd"/>
      <w:r w:rsidRPr="00BE28E3">
        <w:rPr>
          <w:rFonts w:ascii="ＭＳ 明朝" w:eastAsia="ＭＳ 明朝" w:hAnsi="ＭＳ 明朝" w:hint="eastAsia"/>
          <w:sz w:val="24"/>
          <w:szCs w:val="24"/>
          <w:shd w:val="clear" w:color="auto" w:fill="FFFFFF"/>
        </w:rPr>
        <w:t>。）</w:t>
      </w:r>
      <w:proofErr w:type="spellStart"/>
      <w:r w:rsidRPr="00BE28E3">
        <w:rPr>
          <w:rFonts w:ascii="ＭＳ 明朝" w:eastAsia="ＭＳ 明朝" w:hAnsi="ＭＳ 明朝" w:hint="eastAsia"/>
          <w:sz w:val="24"/>
          <w:szCs w:val="24"/>
          <w:shd w:val="clear" w:color="auto" w:fill="FFFFFF"/>
        </w:rPr>
        <w:t>に関する</w:t>
      </w:r>
      <w:r w:rsidRPr="00BE28E3">
        <w:rPr>
          <w:rFonts w:ascii="ＭＳ 明朝" w:eastAsia="ＭＳ 明朝" w:hAnsi="ＭＳ 明朝" w:hint="eastAsia"/>
          <w:sz w:val="24"/>
          <w:szCs w:val="24"/>
        </w:rPr>
        <w:t>質疑</w:t>
      </w:r>
      <w:r w:rsidRPr="00BE28E3">
        <w:rPr>
          <w:rFonts w:ascii="ＭＳ 明朝" w:eastAsia="ＭＳ 明朝" w:hAnsi="ＭＳ 明朝" w:hint="eastAsia"/>
          <w:sz w:val="24"/>
          <w:szCs w:val="24"/>
          <w:shd w:val="clear" w:color="auto" w:fill="FFFFFF"/>
        </w:rPr>
        <w:t>討論</w:t>
      </w:r>
      <w:r w:rsidRPr="00BE28E3">
        <w:rPr>
          <w:rFonts w:ascii="ＭＳ 明朝" w:eastAsia="ＭＳ 明朝" w:hAnsi="ＭＳ 明朝" w:hint="eastAsia"/>
          <w:sz w:val="24"/>
          <w:szCs w:val="24"/>
        </w:rPr>
        <w:t>の採否並びにその取り扱いは論文委員会が行う</w:t>
      </w:r>
      <w:proofErr w:type="spellEnd"/>
      <w:r w:rsidRPr="00BE28E3">
        <w:rPr>
          <w:rFonts w:ascii="ＭＳ 明朝" w:eastAsia="ＭＳ 明朝" w:hAnsi="ＭＳ 明朝" w:hint="eastAsia"/>
          <w:sz w:val="24"/>
          <w:szCs w:val="24"/>
        </w:rPr>
        <w:t>。</w:t>
      </w:r>
    </w:p>
    <w:p w14:paraId="79BAC38C"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著作権</w:t>
      </w:r>
      <w:proofErr w:type="spellEnd"/>
      <w:r w:rsidRPr="00BE28E3">
        <w:rPr>
          <w:rFonts w:ascii="ＭＳ 明朝" w:eastAsia="ＭＳ 明朝" w:hAnsi="ＭＳ 明朝" w:hint="eastAsia"/>
          <w:sz w:val="24"/>
          <w:szCs w:val="24"/>
        </w:rPr>
        <w:t>）</w:t>
      </w:r>
    </w:p>
    <w:p w14:paraId="0CECD97C"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 xml:space="preserve">第９条　</w:t>
      </w:r>
      <w:proofErr w:type="spellStart"/>
      <w:r w:rsidRPr="00BE28E3">
        <w:rPr>
          <w:rFonts w:ascii="ＭＳ 明朝" w:eastAsia="ＭＳ 明朝" w:hAnsi="ＭＳ 明朝" w:hint="eastAsia"/>
          <w:sz w:val="24"/>
          <w:szCs w:val="24"/>
        </w:rPr>
        <w:t>掲載論文・質疑討論（以下「本著作物」という</w:t>
      </w:r>
      <w:proofErr w:type="spellEnd"/>
      <w:r w:rsidRPr="00BE28E3">
        <w:rPr>
          <w:rFonts w:ascii="ＭＳ 明朝" w:eastAsia="ＭＳ 明朝" w:hAnsi="ＭＳ 明朝" w:hint="eastAsia"/>
          <w:sz w:val="24"/>
          <w:szCs w:val="24"/>
        </w:rPr>
        <w:t>。）の著作権（著作権法第27条、28条に定める権利を含む）は著者本人に帰属する。</w:t>
      </w:r>
    </w:p>
    <w:p w14:paraId="756014D4"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２．著者は学会に対し、本著作物の著作権の利用を許諾する。ただし、本項は、著者が本著作物を利用することを排除するものではない。</w:t>
      </w:r>
    </w:p>
    <w:p w14:paraId="020BFE5C"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３．</w:t>
      </w:r>
      <w:r w:rsidR="009B4114" w:rsidRPr="00BE28E3">
        <w:rPr>
          <w:rFonts w:ascii="ＭＳ 明朝" w:eastAsia="ＭＳ 明朝" w:hAnsi="ＭＳ 明朝" w:hint="eastAsia"/>
          <w:sz w:val="24"/>
          <w:szCs w:val="24"/>
          <w:lang w:eastAsia="ja-JP"/>
        </w:rPr>
        <w:t>学会</w:t>
      </w:r>
      <w:proofErr w:type="spellStart"/>
      <w:r w:rsidRPr="00BE28E3">
        <w:rPr>
          <w:rFonts w:ascii="ＭＳ 明朝" w:eastAsia="ＭＳ 明朝" w:hAnsi="ＭＳ 明朝" w:hint="eastAsia"/>
          <w:sz w:val="24"/>
          <w:szCs w:val="24"/>
        </w:rPr>
        <w:t>は、第三者に対し、本著作物の利用に関する権利の全部または一部の利用を再許諾することができる</w:t>
      </w:r>
      <w:proofErr w:type="spellEnd"/>
      <w:r w:rsidRPr="00BE28E3">
        <w:rPr>
          <w:rFonts w:ascii="ＭＳ 明朝" w:eastAsia="ＭＳ 明朝" w:hAnsi="ＭＳ 明朝" w:hint="eastAsia"/>
          <w:sz w:val="24"/>
          <w:szCs w:val="24"/>
        </w:rPr>
        <w:t>。</w:t>
      </w:r>
    </w:p>
    <w:p w14:paraId="2129ADEB"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lastRenderedPageBreak/>
        <w:t>４．本著作物をその構成部分とする編集物の著作権は</w:t>
      </w:r>
      <w:r w:rsidR="009B4114" w:rsidRPr="00BE28E3">
        <w:rPr>
          <w:rFonts w:ascii="ＭＳ 明朝" w:eastAsia="ＭＳ 明朝" w:hAnsi="ＭＳ 明朝" w:hint="eastAsia"/>
          <w:sz w:val="24"/>
          <w:szCs w:val="24"/>
          <w:lang w:eastAsia="ja-JP"/>
        </w:rPr>
        <w:t>学</w:t>
      </w:r>
      <w:proofErr w:type="spellStart"/>
      <w:r w:rsidRPr="00BE28E3">
        <w:rPr>
          <w:rFonts w:ascii="ＭＳ 明朝" w:eastAsia="ＭＳ 明朝" w:hAnsi="ＭＳ 明朝" w:hint="eastAsia"/>
          <w:sz w:val="24"/>
          <w:szCs w:val="24"/>
        </w:rPr>
        <w:t>会に帰属する</w:t>
      </w:r>
      <w:proofErr w:type="spellEnd"/>
      <w:r w:rsidRPr="00BE28E3">
        <w:rPr>
          <w:rFonts w:ascii="ＭＳ 明朝" w:eastAsia="ＭＳ 明朝" w:hAnsi="ＭＳ 明朝" w:hint="eastAsia"/>
          <w:sz w:val="24"/>
          <w:szCs w:val="24"/>
        </w:rPr>
        <w:t>。</w:t>
      </w:r>
    </w:p>
    <w:p w14:paraId="5701E770"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５．</w:t>
      </w:r>
      <w:r w:rsidR="009B4114" w:rsidRPr="00BE28E3">
        <w:rPr>
          <w:rFonts w:ascii="ＭＳ 明朝" w:eastAsia="ＭＳ 明朝" w:hAnsi="ＭＳ 明朝" w:hint="eastAsia"/>
          <w:sz w:val="24"/>
          <w:szCs w:val="24"/>
          <w:lang w:eastAsia="ja-JP"/>
        </w:rPr>
        <w:t>学</w:t>
      </w:r>
      <w:proofErr w:type="spellStart"/>
      <w:r w:rsidRPr="00BE28E3">
        <w:rPr>
          <w:rFonts w:ascii="ＭＳ 明朝" w:eastAsia="ＭＳ 明朝" w:hAnsi="ＭＳ 明朝" w:hint="eastAsia"/>
          <w:sz w:val="24"/>
          <w:szCs w:val="24"/>
        </w:rPr>
        <w:t>会は、</w:t>
      </w:r>
      <w:r w:rsidR="009B4114" w:rsidRPr="00BE28E3">
        <w:rPr>
          <w:rFonts w:ascii="ＭＳ 明朝" w:eastAsia="ＭＳ 明朝" w:hAnsi="ＭＳ 明朝" w:hint="eastAsia"/>
          <w:sz w:val="24"/>
          <w:szCs w:val="24"/>
          <w:lang w:eastAsia="ja-JP"/>
        </w:rPr>
        <w:t>学</w:t>
      </w:r>
      <w:r w:rsidRPr="00BE28E3">
        <w:rPr>
          <w:rFonts w:ascii="ＭＳ 明朝" w:eastAsia="ＭＳ 明朝" w:hAnsi="ＭＳ 明朝" w:hint="eastAsia"/>
          <w:sz w:val="24"/>
          <w:szCs w:val="24"/>
        </w:rPr>
        <w:t>会に利用を許諾された本著作物を</w:t>
      </w:r>
      <w:r w:rsidR="009B4114" w:rsidRPr="00BE28E3">
        <w:rPr>
          <w:rFonts w:ascii="ＭＳ 明朝" w:eastAsia="ＭＳ 明朝" w:hAnsi="ＭＳ 明朝" w:hint="eastAsia"/>
          <w:sz w:val="24"/>
          <w:szCs w:val="24"/>
          <w:lang w:eastAsia="ja-JP"/>
        </w:rPr>
        <w:t>学</w:t>
      </w:r>
      <w:r w:rsidRPr="00BE28E3">
        <w:rPr>
          <w:rFonts w:ascii="ＭＳ 明朝" w:eastAsia="ＭＳ 明朝" w:hAnsi="ＭＳ 明朝" w:hint="eastAsia"/>
          <w:sz w:val="24"/>
          <w:szCs w:val="24"/>
        </w:rPr>
        <w:t>会が掲載を承認した電子</w:t>
      </w:r>
      <w:r w:rsidR="006927AA" w:rsidRPr="00BE28E3">
        <w:rPr>
          <w:rFonts w:ascii="ＭＳ 明朝" w:eastAsia="ＭＳ 明朝" w:hAnsi="ＭＳ 明朝" w:hint="eastAsia"/>
          <w:sz w:val="24"/>
          <w:szCs w:val="24"/>
        </w:rPr>
        <w:t>ジャーナル</w:t>
      </w:r>
      <w:r w:rsidRPr="00BE28E3">
        <w:rPr>
          <w:rFonts w:ascii="ＭＳ 明朝" w:eastAsia="ＭＳ 明朝" w:hAnsi="ＭＳ 明朝" w:hint="eastAsia"/>
          <w:sz w:val="24"/>
          <w:szCs w:val="24"/>
        </w:rPr>
        <w:t>に掲載することができる</w:t>
      </w:r>
      <w:proofErr w:type="spellEnd"/>
      <w:r w:rsidRPr="00BE28E3">
        <w:rPr>
          <w:rFonts w:ascii="ＭＳ 明朝" w:eastAsia="ＭＳ 明朝" w:hAnsi="ＭＳ 明朝" w:hint="eastAsia"/>
          <w:sz w:val="24"/>
          <w:szCs w:val="24"/>
        </w:rPr>
        <w:t>。</w:t>
      </w:r>
    </w:p>
    <w:p w14:paraId="7F18A713"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６．著者は、本著作物が他学会を含む第三者の著作権その他の権利を侵害するものでないことについて責任を負う。</w:t>
      </w:r>
    </w:p>
    <w:p w14:paraId="6FCE799D"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７．</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は、</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以外が著作権の利用の権利を持つ論文であっても、</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の体裁で書かれた本著作権について、全国大会梗概集への掲載を拒否するものではない。しかし</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による電子</w:t>
      </w:r>
      <w:r w:rsidR="006927AA" w:rsidRPr="00BE28E3">
        <w:rPr>
          <w:rFonts w:ascii="ＭＳ 明朝" w:eastAsia="ＭＳ 明朝" w:hAnsi="ＭＳ 明朝" w:hint="eastAsia"/>
          <w:sz w:val="24"/>
          <w:szCs w:val="24"/>
        </w:rPr>
        <w:t>ジャーナル</w:t>
      </w:r>
      <w:r w:rsidRPr="00BE28E3">
        <w:rPr>
          <w:rFonts w:ascii="ＭＳ 明朝" w:eastAsia="ＭＳ 明朝" w:hAnsi="ＭＳ 明朝" w:hint="eastAsia"/>
          <w:sz w:val="24"/>
          <w:szCs w:val="24"/>
        </w:rPr>
        <w:t>掲載によって、本著作物に関して著作物の利用の権利を持つ他者との間で本著作物に関する著作権の調整が必要となる場合には、著者は、その責任において</w:t>
      </w:r>
      <w:r w:rsidR="009B4114" w:rsidRPr="00BE28E3">
        <w:rPr>
          <w:rFonts w:ascii="ＭＳ 明朝" w:eastAsia="ＭＳ 明朝" w:hAnsi="ＭＳ 明朝" w:hint="eastAsia"/>
          <w:sz w:val="24"/>
          <w:szCs w:val="24"/>
        </w:rPr>
        <w:t>学会</w:t>
      </w:r>
      <w:r w:rsidRPr="00BE28E3">
        <w:rPr>
          <w:rFonts w:ascii="ＭＳ 明朝" w:eastAsia="ＭＳ 明朝" w:hAnsi="ＭＳ 明朝" w:hint="eastAsia"/>
          <w:sz w:val="24"/>
          <w:szCs w:val="24"/>
        </w:rPr>
        <w:t>に損失を被らせないようその他者と調整を行うものとする。</w:t>
      </w:r>
    </w:p>
    <w:p w14:paraId="5F1C63A9" w14:textId="77777777" w:rsidR="00EE104D" w:rsidRPr="00BE28E3" w:rsidRDefault="00EE104D" w:rsidP="00EE104D">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lang w:eastAsia="ja-JP"/>
        </w:rPr>
        <w:t>投稿原稿の掲載</w:t>
      </w:r>
      <w:proofErr w:type="spellEnd"/>
      <w:r w:rsidRPr="00BE28E3">
        <w:rPr>
          <w:rFonts w:ascii="ＭＳ 明朝" w:eastAsia="ＭＳ 明朝" w:hAnsi="ＭＳ 明朝" w:hint="eastAsia"/>
          <w:sz w:val="24"/>
          <w:szCs w:val="24"/>
        </w:rPr>
        <w:t>）</w:t>
      </w:r>
    </w:p>
    <w:p w14:paraId="5F282C53" w14:textId="77777777" w:rsidR="00EE104D" w:rsidRPr="00BE28E3" w:rsidRDefault="00EE104D" w:rsidP="00EE104D">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 xml:space="preserve">第10条　</w:t>
      </w:r>
      <w:r w:rsidRPr="00BE28E3">
        <w:rPr>
          <w:rFonts w:ascii="ＭＳ 明朝" w:eastAsia="ＭＳ 明朝" w:hAnsi="ＭＳ 明朝" w:hint="eastAsia"/>
          <w:sz w:val="24"/>
          <w:szCs w:val="24"/>
          <w:lang w:eastAsia="ja-JP"/>
        </w:rPr>
        <w:t>査読</w:t>
      </w:r>
      <w:r w:rsidR="00C46D04" w:rsidRPr="00BE28E3">
        <w:rPr>
          <w:rFonts w:ascii="ＭＳ 明朝" w:eastAsia="ＭＳ 明朝" w:hAnsi="ＭＳ 明朝" w:hint="eastAsia"/>
          <w:sz w:val="24"/>
          <w:szCs w:val="24"/>
          <w:lang w:eastAsia="ja-JP"/>
        </w:rPr>
        <w:t>完了</w:t>
      </w:r>
      <w:r w:rsidRPr="00BE28E3">
        <w:rPr>
          <w:rFonts w:ascii="ＭＳ 明朝" w:eastAsia="ＭＳ 明朝" w:hAnsi="ＭＳ 明朝" w:hint="eastAsia"/>
          <w:sz w:val="24"/>
          <w:szCs w:val="24"/>
          <w:lang w:eastAsia="ja-JP"/>
        </w:rPr>
        <w:t>後、採用された論文は、電子ジャーナルに掲載される。</w:t>
      </w:r>
    </w:p>
    <w:p w14:paraId="23395581"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00EE104D" w:rsidRPr="00BE28E3">
        <w:rPr>
          <w:rFonts w:ascii="ＭＳ 明朝" w:eastAsia="ＭＳ 明朝" w:hAnsi="ＭＳ 明朝" w:hint="eastAsia"/>
          <w:sz w:val="24"/>
          <w:szCs w:val="24"/>
          <w:lang w:eastAsia="ja-JP"/>
        </w:rPr>
        <w:t>論文</w:t>
      </w:r>
      <w:r w:rsidRPr="00BE28E3">
        <w:rPr>
          <w:rFonts w:ascii="ＭＳ 明朝" w:eastAsia="ＭＳ 明朝" w:hAnsi="ＭＳ 明朝" w:hint="eastAsia"/>
          <w:sz w:val="24"/>
          <w:szCs w:val="24"/>
        </w:rPr>
        <w:t>査読料</w:t>
      </w:r>
      <w:r w:rsidR="006B2D9E" w:rsidRPr="00BE28E3">
        <w:rPr>
          <w:rFonts w:ascii="ＭＳ 明朝" w:eastAsia="ＭＳ 明朝" w:hAnsi="ＭＳ 明朝" w:hint="eastAsia"/>
          <w:sz w:val="24"/>
          <w:szCs w:val="24"/>
        </w:rPr>
        <w:t>・掲載料</w:t>
      </w:r>
      <w:proofErr w:type="spellEnd"/>
      <w:r w:rsidRPr="00BE28E3">
        <w:rPr>
          <w:rFonts w:ascii="ＭＳ 明朝" w:eastAsia="ＭＳ 明朝" w:hAnsi="ＭＳ 明朝" w:hint="eastAsia"/>
          <w:sz w:val="24"/>
          <w:szCs w:val="24"/>
        </w:rPr>
        <w:t>）</w:t>
      </w:r>
    </w:p>
    <w:p w14:paraId="6991F82C"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shd w:val="clear" w:color="auto" w:fill="FFFFFF"/>
        </w:rPr>
        <w:t>第</w:t>
      </w:r>
      <w:r w:rsidR="006927AA" w:rsidRPr="00BE28E3">
        <w:rPr>
          <w:rFonts w:ascii="ＭＳ 明朝" w:eastAsia="ＭＳ 明朝" w:hAnsi="ＭＳ 明朝" w:hint="eastAsia"/>
          <w:sz w:val="24"/>
          <w:szCs w:val="24"/>
        </w:rPr>
        <w:t>1</w:t>
      </w:r>
      <w:r w:rsidR="006927AA" w:rsidRPr="00BE28E3">
        <w:rPr>
          <w:rFonts w:ascii="ＭＳ 明朝" w:eastAsia="ＭＳ 明朝" w:hAnsi="ＭＳ 明朝"/>
          <w:sz w:val="24"/>
          <w:szCs w:val="24"/>
        </w:rPr>
        <w:t>1</w:t>
      </w:r>
      <w:r w:rsidRPr="00BE28E3">
        <w:rPr>
          <w:rFonts w:ascii="ＭＳ 明朝" w:eastAsia="ＭＳ 明朝" w:hAnsi="ＭＳ 明朝" w:hint="eastAsia"/>
          <w:sz w:val="24"/>
          <w:szCs w:val="24"/>
          <w:shd w:val="clear" w:color="auto" w:fill="FFFFFF"/>
        </w:rPr>
        <w:t>条　応募者から</w:t>
      </w:r>
      <w:r w:rsidR="00C46D04" w:rsidRPr="00BE28E3">
        <w:rPr>
          <w:rFonts w:ascii="ＭＳ 明朝" w:eastAsia="ＭＳ 明朝" w:hAnsi="ＭＳ 明朝" w:hint="eastAsia"/>
          <w:sz w:val="24"/>
          <w:szCs w:val="24"/>
        </w:rPr>
        <w:t>論文</w:t>
      </w:r>
      <w:r w:rsidRPr="00BE28E3">
        <w:rPr>
          <w:rFonts w:ascii="ＭＳ 明朝" w:eastAsia="ＭＳ 明朝" w:hAnsi="ＭＳ 明朝" w:hint="eastAsia"/>
          <w:sz w:val="24"/>
          <w:szCs w:val="24"/>
          <w:shd w:val="clear" w:color="auto" w:fill="FFFFFF"/>
        </w:rPr>
        <w:t>査読料は徴収しない。査読完了後</w:t>
      </w:r>
      <w:r w:rsidRPr="00BE28E3">
        <w:rPr>
          <w:rFonts w:ascii="ＭＳ 明朝" w:eastAsia="ＭＳ 明朝" w:hAnsi="ＭＳ 明朝" w:hint="eastAsia"/>
          <w:sz w:val="24"/>
          <w:szCs w:val="24"/>
        </w:rPr>
        <w:t>採用された論文は、</w:t>
      </w:r>
      <w:r w:rsidRPr="00BE28E3">
        <w:rPr>
          <w:rFonts w:ascii="ＭＳ 明朝" w:eastAsia="ＭＳ 明朝" w:hAnsi="ＭＳ 明朝" w:hint="eastAsia"/>
          <w:sz w:val="24"/>
          <w:szCs w:val="24"/>
          <w:shd w:val="clear" w:color="auto" w:fill="FFFFFF"/>
        </w:rPr>
        <w:t>論文掲載料</w:t>
      </w:r>
      <w:r w:rsidRPr="00BE28E3">
        <w:rPr>
          <w:rFonts w:ascii="ＭＳ 明朝" w:eastAsia="ＭＳ 明朝" w:hAnsi="ＭＳ 明朝" w:hint="eastAsia"/>
          <w:sz w:val="24"/>
          <w:szCs w:val="24"/>
        </w:rPr>
        <w:t>として</w:t>
      </w:r>
      <w:r w:rsidR="005B7E0B" w:rsidRPr="00BE28E3">
        <w:rPr>
          <w:rFonts w:ascii="ＭＳ 明朝" w:eastAsia="ＭＳ 明朝" w:hAnsi="ＭＳ 明朝" w:hint="eastAsia"/>
          <w:sz w:val="24"/>
          <w:szCs w:val="24"/>
        </w:rPr>
        <w:t>6頁まで20,000円、8頁まで30,000円、10頁まで40,000円、上限12頁まで60,000円</w:t>
      </w:r>
      <w:r w:rsidR="00C46D04" w:rsidRPr="00BE28E3">
        <w:rPr>
          <w:rFonts w:ascii="ＭＳ 明朝" w:eastAsia="ＭＳ 明朝" w:hAnsi="ＭＳ 明朝" w:hint="eastAsia"/>
          <w:sz w:val="24"/>
          <w:szCs w:val="24"/>
        </w:rPr>
        <w:t>を徴収</w:t>
      </w:r>
      <w:r w:rsidR="005B7E0B" w:rsidRPr="00BE28E3">
        <w:rPr>
          <w:rFonts w:ascii="ＭＳ 明朝" w:eastAsia="ＭＳ 明朝" w:hAnsi="ＭＳ 明朝" w:hint="eastAsia"/>
          <w:sz w:val="24"/>
          <w:szCs w:val="24"/>
        </w:rPr>
        <w:t>する。</w:t>
      </w:r>
    </w:p>
    <w:p w14:paraId="1FEAA6AC"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rPr>
        <w:t>別刷</w:t>
      </w:r>
      <w:proofErr w:type="spellEnd"/>
      <w:r w:rsidRPr="00BE28E3">
        <w:rPr>
          <w:rFonts w:ascii="ＭＳ 明朝" w:eastAsia="ＭＳ 明朝" w:hAnsi="ＭＳ 明朝" w:hint="eastAsia"/>
          <w:sz w:val="24"/>
          <w:szCs w:val="24"/>
        </w:rPr>
        <w:t>）</w:t>
      </w:r>
    </w:p>
    <w:p w14:paraId="0808E38A"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shd w:val="clear" w:color="auto" w:fill="FFFFFF"/>
        </w:rPr>
        <w:t>第</w:t>
      </w:r>
      <w:r w:rsidR="006B2D9E" w:rsidRPr="00BE28E3">
        <w:rPr>
          <w:rFonts w:ascii="ＭＳ 明朝" w:eastAsia="ＭＳ 明朝" w:hAnsi="ＭＳ 明朝" w:hint="eastAsia"/>
          <w:sz w:val="24"/>
          <w:szCs w:val="24"/>
        </w:rPr>
        <w:t>1</w:t>
      </w:r>
      <w:r w:rsidR="006B2D9E" w:rsidRPr="00BE28E3">
        <w:rPr>
          <w:rFonts w:ascii="ＭＳ 明朝" w:eastAsia="ＭＳ 明朝" w:hAnsi="ＭＳ 明朝"/>
          <w:sz w:val="24"/>
          <w:szCs w:val="24"/>
        </w:rPr>
        <w:t>2</w:t>
      </w:r>
      <w:r w:rsidRPr="00BE28E3">
        <w:rPr>
          <w:rFonts w:ascii="ＭＳ 明朝" w:eastAsia="ＭＳ 明朝" w:hAnsi="ＭＳ 明朝" w:hint="eastAsia"/>
          <w:sz w:val="24"/>
          <w:szCs w:val="24"/>
          <w:shd w:val="clear" w:color="auto" w:fill="FFFFFF"/>
        </w:rPr>
        <w:t xml:space="preserve">条　</w:t>
      </w:r>
      <w:proofErr w:type="spellStart"/>
      <w:r w:rsidRPr="00BE28E3">
        <w:rPr>
          <w:rFonts w:ascii="ＭＳ 明朝" w:eastAsia="ＭＳ 明朝" w:hAnsi="ＭＳ 明朝" w:hint="eastAsia"/>
          <w:sz w:val="24"/>
          <w:szCs w:val="24"/>
          <w:shd w:val="clear" w:color="auto" w:fill="FFFFFF"/>
        </w:rPr>
        <w:t>掲載</w:t>
      </w:r>
      <w:r w:rsidRPr="00BE28E3">
        <w:rPr>
          <w:rFonts w:ascii="ＭＳ 明朝" w:eastAsia="ＭＳ 明朝" w:hAnsi="ＭＳ 明朝" w:hint="eastAsia"/>
          <w:sz w:val="24"/>
          <w:szCs w:val="24"/>
        </w:rPr>
        <w:t>論文および質疑討論の別刷は</w:t>
      </w:r>
      <w:r w:rsidRPr="00BE28E3">
        <w:rPr>
          <w:rFonts w:ascii="ＭＳ 明朝" w:eastAsia="ＭＳ 明朝" w:hAnsi="ＭＳ 明朝" w:hint="eastAsia"/>
          <w:sz w:val="24"/>
          <w:szCs w:val="24"/>
          <w:shd w:val="clear" w:color="auto" w:fill="FFFFFF"/>
        </w:rPr>
        <w:t>希望により有料で印刷する（印刷にかかる実費は印刷業者との協議による</w:t>
      </w:r>
      <w:proofErr w:type="spellEnd"/>
      <w:r w:rsidRPr="00BE28E3">
        <w:rPr>
          <w:rFonts w:ascii="ＭＳ 明朝" w:eastAsia="ＭＳ 明朝" w:hAnsi="ＭＳ 明朝" w:hint="eastAsia"/>
          <w:sz w:val="24"/>
          <w:szCs w:val="24"/>
          <w:shd w:val="clear" w:color="auto" w:fill="FFFFFF"/>
        </w:rPr>
        <w:t>）</w:t>
      </w:r>
      <w:r w:rsidRPr="00BE28E3">
        <w:rPr>
          <w:rFonts w:ascii="ＭＳ 明朝" w:eastAsia="ＭＳ 明朝" w:hAnsi="ＭＳ 明朝" w:hint="eastAsia"/>
          <w:sz w:val="24"/>
          <w:szCs w:val="24"/>
        </w:rPr>
        <w:t>。</w:t>
      </w:r>
    </w:p>
    <w:p w14:paraId="580DCA72" w14:textId="77777777" w:rsidR="00712BD2" w:rsidRPr="00BE28E3" w:rsidRDefault="00712BD2" w:rsidP="00712BD2">
      <w:pPr>
        <w:pStyle w:val="a9"/>
        <w:outlineLvl w:val="0"/>
        <w:rPr>
          <w:rFonts w:ascii="ＭＳ 明朝" w:eastAsia="ＭＳ 明朝" w:hAnsi="ＭＳ 明朝"/>
          <w:sz w:val="24"/>
          <w:szCs w:val="24"/>
        </w:rPr>
      </w:pPr>
      <w:r w:rsidRPr="00BE28E3">
        <w:rPr>
          <w:rFonts w:ascii="ＭＳ 明朝" w:eastAsia="ＭＳ 明朝" w:hAnsi="ＭＳ 明朝" w:hint="eastAsia"/>
          <w:sz w:val="24"/>
          <w:szCs w:val="24"/>
        </w:rPr>
        <w:t>（</w:t>
      </w:r>
      <w:proofErr w:type="spellStart"/>
      <w:r w:rsidRPr="00BE28E3">
        <w:rPr>
          <w:rFonts w:ascii="ＭＳ 明朝" w:eastAsia="ＭＳ 明朝" w:hAnsi="ＭＳ 明朝" w:hint="eastAsia"/>
          <w:sz w:val="24"/>
          <w:szCs w:val="24"/>
          <w:shd w:val="clear" w:color="auto" w:fill="FFFFFF"/>
        </w:rPr>
        <w:t>論文の</w:t>
      </w:r>
      <w:r w:rsidRPr="00BE28E3">
        <w:rPr>
          <w:rFonts w:ascii="ＭＳ 明朝" w:eastAsia="ＭＳ 明朝" w:hAnsi="ＭＳ 明朝" w:hint="eastAsia"/>
          <w:sz w:val="24"/>
          <w:szCs w:val="24"/>
        </w:rPr>
        <w:t>送付先</w:t>
      </w:r>
      <w:r w:rsidRPr="00BE28E3">
        <w:rPr>
          <w:rFonts w:ascii="ＭＳ 明朝" w:eastAsia="ＭＳ 明朝" w:hAnsi="ＭＳ 明朝" w:hint="eastAsia"/>
          <w:sz w:val="24"/>
          <w:szCs w:val="24"/>
          <w:shd w:val="clear" w:color="auto" w:fill="FFFFFF"/>
        </w:rPr>
        <w:t>・問合せ先</w:t>
      </w:r>
      <w:proofErr w:type="spellEnd"/>
      <w:r w:rsidRPr="00BE28E3">
        <w:rPr>
          <w:rFonts w:ascii="ＭＳ 明朝" w:eastAsia="ＭＳ 明朝" w:hAnsi="ＭＳ 明朝" w:hint="eastAsia"/>
          <w:sz w:val="24"/>
          <w:szCs w:val="24"/>
          <w:shd w:val="clear" w:color="auto" w:fill="FFFFFF"/>
        </w:rPr>
        <w:t>）</w:t>
      </w:r>
    </w:p>
    <w:p w14:paraId="241C62CA" w14:textId="77777777" w:rsidR="00712BD2" w:rsidRPr="00BE28E3" w:rsidRDefault="00712BD2" w:rsidP="00712BD2">
      <w:pPr>
        <w:pStyle w:val="a9"/>
        <w:rPr>
          <w:rFonts w:ascii="ＭＳ 明朝" w:eastAsia="ＭＳ 明朝" w:hAnsi="ＭＳ 明朝"/>
          <w:sz w:val="24"/>
          <w:szCs w:val="24"/>
        </w:rPr>
      </w:pPr>
      <w:r w:rsidRPr="00BE28E3">
        <w:rPr>
          <w:rFonts w:ascii="ＭＳ 明朝" w:eastAsia="ＭＳ 明朝" w:hAnsi="ＭＳ 明朝" w:hint="eastAsia"/>
          <w:sz w:val="24"/>
          <w:szCs w:val="24"/>
        </w:rPr>
        <w:t>第</w:t>
      </w:r>
      <w:r w:rsidR="006B2D9E" w:rsidRPr="00BE28E3">
        <w:rPr>
          <w:rFonts w:ascii="ＭＳ 明朝" w:eastAsia="ＭＳ 明朝" w:hAnsi="ＭＳ 明朝" w:hint="eastAsia"/>
          <w:sz w:val="24"/>
          <w:szCs w:val="24"/>
        </w:rPr>
        <w:t>1</w:t>
      </w:r>
      <w:r w:rsidR="006B2D9E" w:rsidRPr="00BE28E3">
        <w:rPr>
          <w:rFonts w:ascii="ＭＳ 明朝" w:eastAsia="ＭＳ 明朝" w:hAnsi="ＭＳ 明朝"/>
          <w:sz w:val="24"/>
          <w:szCs w:val="24"/>
        </w:rPr>
        <w:t>3</w:t>
      </w:r>
      <w:r w:rsidRPr="00BE28E3">
        <w:rPr>
          <w:rFonts w:ascii="ＭＳ 明朝" w:eastAsia="ＭＳ 明朝" w:hAnsi="ＭＳ 明朝" w:hint="eastAsia"/>
          <w:sz w:val="24"/>
          <w:szCs w:val="24"/>
        </w:rPr>
        <w:t xml:space="preserve">条　</w:t>
      </w:r>
      <w:proofErr w:type="spellStart"/>
      <w:r w:rsidRPr="00BE28E3">
        <w:rPr>
          <w:rFonts w:ascii="ＭＳ 明朝" w:eastAsia="ＭＳ 明朝" w:hAnsi="ＭＳ 明朝" w:hint="eastAsia"/>
          <w:sz w:val="24"/>
          <w:szCs w:val="24"/>
        </w:rPr>
        <w:t>論文</w:t>
      </w:r>
      <w:proofErr w:type="spellEnd"/>
      <w:r w:rsidR="00C46D04" w:rsidRPr="00BE28E3">
        <w:rPr>
          <w:rFonts w:ascii="ＭＳ 明朝" w:eastAsia="ＭＳ 明朝" w:hAnsi="ＭＳ 明朝" w:hint="eastAsia"/>
          <w:sz w:val="24"/>
          <w:szCs w:val="24"/>
          <w:lang w:eastAsia="ja-JP"/>
        </w:rPr>
        <w:t>、</w:t>
      </w:r>
      <w:proofErr w:type="spellStart"/>
      <w:r w:rsidRPr="00BE28E3">
        <w:rPr>
          <w:rFonts w:ascii="ＭＳ 明朝" w:eastAsia="ＭＳ 明朝" w:hAnsi="ＭＳ 明朝" w:hint="eastAsia"/>
          <w:sz w:val="24"/>
          <w:szCs w:val="24"/>
        </w:rPr>
        <w:t>質疑討論の原稿および異議申し立ての文書は</w:t>
      </w:r>
      <w:proofErr w:type="spellEnd"/>
      <w:r w:rsidR="005B7E0B" w:rsidRPr="00BE28E3">
        <w:rPr>
          <w:rFonts w:ascii="ＭＳ 明朝" w:eastAsia="ＭＳ 明朝" w:hAnsi="ＭＳ 明朝" w:hint="eastAsia"/>
          <w:sz w:val="24"/>
          <w:szCs w:val="24"/>
          <w:lang w:eastAsia="ja-JP"/>
        </w:rPr>
        <w:t>、</w:t>
      </w:r>
      <w:proofErr w:type="spellStart"/>
      <w:r w:rsidRPr="00BE28E3">
        <w:rPr>
          <w:rFonts w:ascii="ＭＳ 明朝" w:eastAsia="ＭＳ 明朝" w:hAnsi="ＭＳ 明朝" w:hint="eastAsia"/>
          <w:sz w:val="24"/>
          <w:szCs w:val="24"/>
        </w:rPr>
        <w:t>下記宛に送付する</w:t>
      </w:r>
      <w:proofErr w:type="spellEnd"/>
      <w:r w:rsidRPr="00BE28E3">
        <w:rPr>
          <w:rFonts w:ascii="ＭＳ 明朝" w:eastAsia="ＭＳ 明朝" w:hAnsi="ＭＳ 明朝" w:hint="eastAsia"/>
          <w:sz w:val="24"/>
          <w:szCs w:val="24"/>
        </w:rPr>
        <w:t>。</w:t>
      </w:r>
    </w:p>
    <w:p w14:paraId="70069E05" w14:textId="77777777" w:rsidR="00712BD2" w:rsidRPr="00BE28E3" w:rsidRDefault="00712BD2" w:rsidP="00712BD2">
      <w:pPr>
        <w:pStyle w:val="a9"/>
        <w:ind w:left="420"/>
        <w:rPr>
          <w:rFonts w:ascii="ＭＳ 明朝" w:eastAsia="ＭＳ 明朝" w:hAnsi="ＭＳ 明朝"/>
          <w:sz w:val="24"/>
          <w:szCs w:val="24"/>
        </w:rPr>
      </w:pPr>
      <w:r w:rsidRPr="00BE28E3">
        <w:rPr>
          <w:rFonts w:ascii="ＭＳ 明朝" w:eastAsia="ＭＳ 明朝" w:hAnsi="ＭＳ 明朝" w:hint="eastAsia"/>
          <w:sz w:val="24"/>
          <w:szCs w:val="24"/>
        </w:rPr>
        <w:t>〒162-0801　東京都新宿区山吹町358-5ｱｶﾃﾞﾐｰｾﾝﾀｰ　㈱</w:t>
      </w:r>
      <w:proofErr w:type="spellStart"/>
      <w:r w:rsidRPr="00BE28E3">
        <w:rPr>
          <w:rFonts w:ascii="ＭＳ 明朝" w:eastAsia="ＭＳ 明朝" w:hAnsi="ＭＳ 明朝" w:hint="eastAsia"/>
          <w:sz w:val="24"/>
          <w:szCs w:val="24"/>
        </w:rPr>
        <w:t>国際文献社内</w:t>
      </w:r>
      <w:proofErr w:type="spellEnd"/>
    </w:p>
    <w:p w14:paraId="48E92053" w14:textId="77777777" w:rsidR="00712BD2" w:rsidRPr="00BE28E3" w:rsidRDefault="00712BD2" w:rsidP="00712BD2">
      <w:pPr>
        <w:pStyle w:val="a9"/>
        <w:ind w:left="840"/>
        <w:rPr>
          <w:rFonts w:ascii="ＭＳ 明朝" w:eastAsia="ＭＳ 明朝" w:hAnsi="ＭＳ 明朝"/>
          <w:sz w:val="24"/>
          <w:szCs w:val="24"/>
        </w:rPr>
      </w:pPr>
      <w:proofErr w:type="spellStart"/>
      <w:r w:rsidRPr="00BE28E3">
        <w:rPr>
          <w:rFonts w:ascii="ＭＳ 明朝" w:eastAsia="ＭＳ 明朝" w:hAnsi="ＭＳ 明朝" w:hint="eastAsia"/>
          <w:sz w:val="24"/>
          <w:szCs w:val="24"/>
        </w:rPr>
        <w:t>日本福祉のまちづくり学会事務局論文委員会</w:t>
      </w:r>
      <w:proofErr w:type="spellEnd"/>
      <w:r w:rsidRPr="00BE28E3">
        <w:rPr>
          <w:rFonts w:ascii="ＭＳ 明朝" w:eastAsia="ＭＳ 明朝" w:hAnsi="ＭＳ 明朝" w:hint="eastAsia"/>
          <w:sz w:val="24"/>
          <w:szCs w:val="24"/>
        </w:rPr>
        <w:t xml:space="preserve">　</w:t>
      </w:r>
    </w:p>
    <w:p w14:paraId="3289E965" w14:textId="77777777" w:rsidR="00712BD2" w:rsidRPr="00BE28E3" w:rsidRDefault="00712BD2" w:rsidP="00712BD2">
      <w:pPr>
        <w:widowControl/>
        <w:spacing w:line="285" w:lineRule="atLeast"/>
        <w:jc w:val="left"/>
        <w:rPr>
          <w:rFonts w:ascii="ＭＳ 明朝" w:hAnsi="ＭＳ 明朝" w:cs="Arial"/>
          <w:kern w:val="0"/>
          <w:sz w:val="24"/>
          <w:szCs w:val="24"/>
        </w:rPr>
      </w:pPr>
      <w:r w:rsidRPr="00BE28E3">
        <w:rPr>
          <w:rFonts w:ascii="ＭＳ 明朝" w:hAnsi="ＭＳ 明朝" w:cs="Arial" w:hint="eastAsia"/>
          <w:kern w:val="0"/>
          <w:sz w:val="24"/>
          <w:szCs w:val="24"/>
        </w:rPr>
        <w:t>（規則の変更）</w:t>
      </w:r>
    </w:p>
    <w:p w14:paraId="6FCB87FA" w14:textId="77777777" w:rsidR="00712BD2" w:rsidRPr="00BE28E3" w:rsidRDefault="00712BD2" w:rsidP="00712BD2">
      <w:pPr>
        <w:widowControl/>
        <w:spacing w:line="285" w:lineRule="atLeast"/>
        <w:jc w:val="left"/>
        <w:rPr>
          <w:rFonts w:ascii="ＭＳ 明朝" w:hAnsi="ＭＳ 明朝" w:cs="Arial"/>
          <w:kern w:val="0"/>
          <w:sz w:val="24"/>
          <w:szCs w:val="24"/>
        </w:rPr>
      </w:pPr>
      <w:r w:rsidRPr="00BE28E3">
        <w:rPr>
          <w:rFonts w:ascii="ＭＳ 明朝" w:hAnsi="ＭＳ 明朝" w:cs="Arial" w:hint="eastAsia"/>
          <w:kern w:val="0"/>
          <w:sz w:val="24"/>
          <w:szCs w:val="24"/>
        </w:rPr>
        <w:t>第</w:t>
      </w:r>
      <w:r w:rsidR="006B2D9E" w:rsidRPr="00BE28E3">
        <w:rPr>
          <w:rFonts w:ascii="ＭＳ 明朝" w:hAnsi="ＭＳ 明朝" w:hint="eastAsia"/>
          <w:sz w:val="24"/>
          <w:szCs w:val="24"/>
          <w:lang w:val="x-none" w:eastAsia="x-none"/>
        </w:rPr>
        <w:t>1</w:t>
      </w:r>
      <w:r w:rsidR="006B2D9E" w:rsidRPr="00BE28E3">
        <w:rPr>
          <w:rFonts w:ascii="ＭＳ 明朝" w:hAnsi="ＭＳ 明朝"/>
          <w:sz w:val="24"/>
          <w:szCs w:val="24"/>
          <w:lang w:val="x-none" w:eastAsia="x-none"/>
        </w:rPr>
        <w:t>4</w:t>
      </w:r>
      <w:r w:rsidRPr="00BE28E3">
        <w:rPr>
          <w:rFonts w:ascii="ＭＳ 明朝" w:hAnsi="ＭＳ 明朝" w:cs="Arial" w:hint="eastAsia"/>
          <w:kern w:val="0"/>
          <w:sz w:val="24"/>
          <w:szCs w:val="24"/>
        </w:rPr>
        <w:t>条　この規則の変更は、理事会において行う。</w:t>
      </w:r>
    </w:p>
    <w:p w14:paraId="6E2C7C2D" w14:textId="77777777" w:rsidR="00712BD2" w:rsidRPr="00BE28E3" w:rsidRDefault="00712BD2" w:rsidP="00712BD2">
      <w:pPr>
        <w:widowControl/>
        <w:spacing w:line="285" w:lineRule="atLeast"/>
        <w:jc w:val="left"/>
        <w:rPr>
          <w:rFonts w:ascii="ＭＳ 明朝" w:cs="Arial"/>
          <w:kern w:val="0"/>
          <w:sz w:val="24"/>
          <w:szCs w:val="24"/>
        </w:rPr>
      </w:pPr>
    </w:p>
    <w:p w14:paraId="3BA4BC04" w14:textId="77777777" w:rsidR="00712BD2" w:rsidRPr="00BE28E3" w:rsidRDefault="00712BD2" w:rsidP="00712BD2">
      <w:pPr>
        <w:widowControl/>
        <w:spacing w:line="285" w:lineRule="atLeast"/>
        <w:jc w:val="left"/>
        <w:rPr>
          <w:rFonts w:ascii="ＭＳ 明朝" w:cs="Arial"/>
          <w:kern w:val="0"/>
          <w:sz w:val="24"/>
          <w:szCs w:val="24"/>
        </w:rPr>
      </w:pPr>
    </w:p>
    <w:p w14:paraId="3B4BFAE9" w14:textId="77777777" w:rsidR="00A22505" w:rsidRPr="00BE28E3" w:rsidRDefault="00A22505" w:rsidP="00712BD2">
      <w:pPr>
        <w:widowControl/>
        <w:spacing w:line="285" w:lineRule="atLeast"/>
        <w:jc w:val="left"/>
        <w:rPr>
          <w:rFonts w:ascii="ＭＳ 明朝" w:cs="Arial"/>
          <w:kern w:val="0"/>
          <w:sz w:val="24"/>
          <w:szCs w:val="24"/>
        </w:rPr>
      </w:pPr>
    </w:p>
    <w:p w14:paraId="6CE5816D" w14:textId="77777777" w:rsidR="00712BD2" w:rsidRPr="00BE28E3" w:rsidRDefault="00712BD2" w:rsidP="00712BD2">
      <w:pPr>
        <w:rPr>
          <w:sz w:val="24"/>
          <w:szCs w:val="24"/>
        </w:rPr>
      </w:pPr>
      <w:r w:rsidRPr="00BE28E3">
        <w:rPr>
          <w:rFonts w:hint="eastAsia"/>
          <w:sz w:val="24"/>
          <w:szCs w:val="24"/>
        </w:rPr>
        <w:lastRenderedPageBreak/>
        <w:t>附則</w:t>
      </w:r>
    </w:p>
    <w:p w14:paraId="3BA3290F" w14:textId="77777777" w:rsidR="00712BD2" w:rsidRPr="00BE28E3" w:rsidRDefault="00712BD2" w:rsidP="00712BD2">
      <w:pPr>
        <w:rPr>
          <w:sz w:val="24"/>
          <w:szCs w:val="24"/>
        </w:rPr>
      </w:pPr>
      <w:r w:rsidRPr="00BE28E3">
        <w:rPr>
          <w:sz w:val="24"/>
          <w:szCs w:val="24"/>
        </w:rPr>
        <w:t>1</w:t>
      </w:r>
      <w:r w:rsidRPr="00BE28E3">
        <w:rPr>
          <w:rFonts w:hint="eastAsia"/>
          <w:sz w:val="24"/>
          <w:szCs w:val="24"/>
        </w:rPr>
        <w:t xml:space="preserve">　本規則は、平成２３年５月３０日から施行する。</w:t>
      </w:r>
    </w:p>
    <w:p w14:paraId="7D6B0507" w14:textId="77777777" w:rsidR="00712BD2" w:rsidRPr="00BE28E3" w:rsidRDefault="00712BD2" w:rsidP="00712BD2">
      <w:pPr>
        <w:rPr>
          <w:sz w:val="24"/>
          <w:szCs w:val="24"/>
        </w:rPr>
      </w:pPr>
      <w:r w:rsidRPr="00BE28E3">
        <w:rPr>
          <w:rFonts w:hint="eastAsia"/>
          <w:sz w:val="24"/>
          <w:szCs w:val="24"/>
        </w:rPr>
        <w:t>2</w:t>
      </w:r>
      <w:r w:rsidRPr="00BE28E3">
        <w:rPr>
          <w:rFonts w:hint="eastAsia"/>
          <w:sz w:val="24"/>
          <w:szCs w:val="24"/>
        </w:rPr>
        <w:t xml:space="preserve">　本規則は、平成２６年６月２８日から一部改定施行する。</w:t>
      </w:r>
    </w:p>
    <w:p w14:paraId="0DACE2EB" w14:textId="77777777" w:rsidR="005B7E0B" w:rsidRPr="00BE28E3" w:rsidRDefault="005B7E0B" w:rsidP="005B7E0B">
      <w:pPr>
        <w:rPr>
          <w:sz w:val="24"/>
          <w:szCs w:val="24"/>
        </w:rPr>
      </w:pPr>
      <w:r w:rsidRPr="00BE28E3">
        <w:rPr>
          <w:rFonts w:hint="eastAsia"/>
          <w:sz w:val="24"/>
          <w:szCs w:val="24"/>
        </w:rPr>
        <w:t>3</w:t>
      </w:r>
      <w:r w:rsidRPr="00BE28E3">
        <w:rPr>
          <w:rFonts w:hint="eastAsia"/>
          <w:sz w:val="24"/>
          <w:szCs w:val="24"/>
        </w:rPr>
        <w:t xml:space="preserve">　本規則は、令和２年</w:t>
      </w:r>
      <w:r w:rsidR="00FD2970" w:rsidRPr="00BE28E3">
        <w:rPr>
          <w:rFonts w:hint="eastAsia"/>
          <w:sz w:val="24"/>
          <w:szCs w:val="24"/>
        </w:rPr>
        <w:t>６月</w:t>
      </w:r>
      <w:r w:rsidR="00AB5631" w:rsidRPr="00BE28E3">
        <w:rPr>
          <w:rFonts w:hint="eastAsia"/>
          <w:sz w:val="24"/>
          <w:szCs w:val="24"/>
        </w:rPr>
        <w:t>１２</w:t>
      </w:r>
      <w:r w:rsidRPr="00BE28E3">
        <w:rPr>
          <w:rFonts w:hint="eastAsia"/>
          <w:sz w:val="24"/>
          <w:szCs w:val="24"/>
        </w:rPr>
        <w:t>日から一部改定施行する。</w:t>
      </w:r>
    </w:p>
    <w:p w14:paraId="3C8A1123" w14:textId="4CA203A2" w:rsidR="00712BD2" w:rsidRPr="00BE28E3" w:rsidRDefault="007E6790" w:rsidP="00712BD2">
      <w:pPr>
        <w:rPr>
          <w:sz w:val="24"/>
          <w:szCs w:val="24"/>
        </w:rPr>
      </w:pPr>
      <w:r>
        <w:rPr>
          <w:rFonts w:hint="eastAsia"/>
          <w:sz w:val="24"/>
          <w:szCs w:val="24"/>
        </w:rPr>
        <w:t>4</w:t>
      </w:r>
      <w:r>
        <w:rPr>
          <w:rFonts w:hint="eastAsia"/>
          <w:sz w:val="24"/>
          <w:szCs w:val="24"/>
        </w:rPr>
        <w:t xml:space="preserve">　</w:t>
      </w:r>
      <w:r w:rsidRPr="00BE28E3">
        <w:rPr>
          <w:rFonts w:hint="eastAsia"/>
          <w:sz w:val="24"/>
          <w:szCs w:val="24"/>
        </w:rPr>
        <w:t>本規則は、令和</w:t>
      </w:r>
      <w:r>
        <w:rPr>
          <w:rFonts w:hint="eastAsia"/>
          <w:sz w:val="24"/>
          <w:szCs w:val="24"/>
        </w:rPr>
        <w:t>３</w:t>
      </w:r>
      <w:r w:rsidRPr="00BE28E3">
        <w:rPr>
          <w:rFonts w:hint="eastAsia"/>
          <w:sz w:val="24"/>
          <w:szCs w:val="24"/>
        </w:rPr>
        <w:t>年</w:t>
      </w:r>
      <w:r>
        <w:rPr>
          <w:rFonts w:hint="eastAsia"/>
          <w:sz w:val="24"/>
          <w:szCs w:val="24"/>
        </w:rPr>
        <w:t>９</w:t>
      </w:r>
      <w:r w:rsidRPr="00BE28E3">
        <w:rPr>
          <w:rFonts w:hint="eastAsia"/>
          <w:sz w:val="24"/>
          <w:szCs w:val="24"/>
        </w:rPr>
        <w:t>月</w:t>
      </w:r>
      <w:r>
        <w:rPr>
          <w:rFonts w:hint="eastAsia"/>
          <w:sz w:val="24"/>
          <w:szCs w:val="24"/>
        </w:rPr>
        <w:t>２７</w:t>
      </w:r>
      <w:r w:rsidRPr="00BE28E3">
        <w:rPr>
          <w:rFonts w:hint="eastAsia"/>
          <w:sz w:val="24"/>
          <w:szCs w:val="24"/>
        </w:rPr>
        <w:t>日から一部改定施行する。</w:t>
      </w:r>
    </w:p>
    <w:p w14:paraId="17C0354C" w14:textId="77777777" w:rsidR="00712BD2" w:rsidRPr="00BE28E3" w:rsidRDefault="00712BD2" w:rsidP="00712BD2">
      <w:pPr>
        <w:rPr>
          <w:sz w:val="24"/>
          <w:szCs w:val="24"/>
        </w:rPr>
      </w:pPr>
    </w:p>
    <w:p w14:paraId="43C96652" w14:textId="77777777" w:rsidR="00712BD2" w:rsidRPr="00BE28E3" w:rsidRDefault="00712BD2" w:rsidP="00712BD2">
      <w:pPr>
        <w:rPr>
          <w:sz w:val="24"/>
          <w:szCs w:val="24"/>
        </w:rPr>
      </w:pPr>
    </w:p>
    <w:p w14:paraId="20673D18" w14:textId="77777777" w:rsidR="00712BD2" w:rsidRPr="00BE28E3" w:rsidRDefault="00712BD2" w:rsidP="00712BD2">
      <w:pPr>
        <w:rPr>
          <w:sz w:val="24"/>
          <w:szCs w:val="24"/>
        </w:rPr>
      </w:pPr>
    </w:p>
    <w:p w14:paraId="339F8B60" w14:textId="77777777" w:rsidR="00712BD2" w:rsidRPr="00BE28E3" w:rsidRDefault="00712BD2" w:rsidP="00712BD2">
      <w:pPr>
        <w:rPr>
          <w:sz w:val="24"/>
          <w:szCs w:val="24"/>
        </w:rPr>
      </w:pPr>
    </w:p>
    <w:p w14:paraId="0AB2AA8F" w14:textId="77777777" w:rsidR="00712BD2" w:rsidRPr="00BE28E3" w:rsidRDefault="00712BD2" w:rsidP="00712BD2">
      <w:pPr>
        <w:rPr>
          <w:sz w:val="24"/>
          <w:szCs w:val="24"/>
        </w:rPr>
      </w:pPr>
    </w:p>
    <w:p w14:paraId="0345EAC6" w14:textId="77777777" w:rsidR="00712BD2" w:rsidRPr="00BE28E3" w:rsidRDefault="00712BD2" w:rsidP="00712BD2">
      <w:pPr>
        <w:rPr>
          <w:sz w:val="24"/>
          <w:szCs w:val="24"/>
        </w:rPr>
      </w:pPr>
    </w:p>
    <w:p w14:paraId="2C4C5199" w14:textId="77777777" w:rsidR="00712BD2" w:rsidRPr="00BE28E3" w:rsidRDefault="00712BD2" w:rsidP="00712BD2">
      <w:pPr>
        <w:rPr>
          <w:sz w:val="24"/>
          <w:szCs w:val="24"/>
        </w:rPr>
      </w:pPr>
    </w:p>
    <w:p w14:paraId="06E31FBF" w14:textId="77777777" w:rsidR="00712BD2" w:rsidRPr="00BE28E3" w:rsidRDefault="00712BD2" w:rsidP="00712BD2">
      <w:pPr>
        <w:rPr>
          <w:sz w:val="24"/>
          <w:szCs w:val="24"/>
        </w:rPr>
      </w:pPr>
    </w:p>
    <w:p w14:paraId="52459F9A" w14:textId="77777777" w:rsidR="00712BD2" w:rsidRPr="00BE28E3" w:rsidRDefault="00712BD2" w:rsidP="00712BD2">
      <w:pPr>
        <w:rPr>
          <w:sz w:val="24"/>
          <w:szCs w:val="24"/>
        </w:rPr>
      </w:pPr>
    </w:p>
    <w:p w14:paraId="5408C025" w14:textId="77777777" w:rsidR="00712BD2" w:rsidRPr="00BE28E3" w:rsidRDefault="00712BD2" w:rsidP="00712BD2">
      <w:pPr>
        <w:rPr>
          <w:sz w:val="24"/>
          <w:szCs w:val="24"/>
        </w:rPr>
      </w:pPr>
    </w:p>
    <w:p w14:paraId="6EC0262D" w14:textId="77777777" w:rsidR="00712BD2" w:rsidRPr="00BE28E3" w:rsidRDefault="00712BD2" w:rsidP="00712BD2">
      <w:pPr>
        <w:rPr>
          <w:sz w:val="24"/>
          <w:szCs w:val="24"/>
        </w:rPr>
      </w:pPr>
    </w:p>
    <w:p w14:paraId="5C858B46" w14:textId="77777777" w:rsidR="00712BD2" w:rsidRPr="00BE28E3" w:rsidRDefault="00712BD2" w:rsidP="00712BD2">
      <w:pPr>
        <w:rPr>
          <w:sz w:val="24"/>
          <w:szCs w:val="24"/>
        </w:rPr>
      </w:pPr>
    </w:p>
    <w:p w14:paraId="0A3CF13F" w14:textId="77777777" w:rsidR="00712BD2" w:rsidRPr="00BE28E3" w:rsidRDefault="00712BD2" w:rsidP="00712BD2">
      <w:pPr>
        <w:rPr>
          <w:sz w:val="24"/>
          <w:szCs w:val="24"/>
        </w:rPr>
      </w:pPr>
    </w:p>
    <w:p w14:paraId="5EFFB82E" w14:textId="77777777" w:rsidR="00712BD2" w:rsidRPr="00BE28E3" w:rsidRDefault="00712BD2" w:rsidP="00712BD2">
      <w:pPr>
        <w:rPr>
          <w:sz w:val="24"/>
          <w:szCs w:val="24"/>
        </w:rPr>
      </w:pPr>
    </w:p>
    <w:p w14:paraId="1349A2B1" w14:textId="77777777" w:rsidR="00712BD2" w:rsidRPr="00BE28E3" w:rsidRDefault="00712BD2" w:rsidP="00712BD2">
      <w:pPr>
        <w:rPr>
          <w:sz w:val="24"/>
          <w:szCs w:val="24"/>
        </w:rPr>
      </w:pPr>
    </w:p>
    <w:p w14:paraId="0AF31BF3" w14:textId="77777777" w:rsidR="00712BD2" w:rsidRPr="00BE28E3" w:rsidRDefault="00712BD2" w:rsidP="00712BD2">
      <w:pPr>
        <w:rPr>
          <w:sz w:val="24"/>
          <w:szCs w:val="24"/>
        </w:rPr>
      </w:pPr>
    </w:p>
    <w:p w14:paraId="2B83DCDF" w14:textId="77777777" w:rsidR="00712BD2" w:rsidRPr="00BE28E3" w:rsidRDefault="00712BD2" w:rsidP="00712BD2">
      <w:pPr>
        <w:rPr>
          <w:sz w:val="24"/>
          <w:szCs w:val="24"/>
        </w:rPr>
      </w:pPr>
    </w:p>
    <w:p w14:paraId="7CBD1533" w14:textId="77777777" w:rsidR="00712BD2" w:rsidRPr="00BE28E3" w:rsidRDefault="00712BD2" w:rsidP="00712BD2">
      <w:pPr>
        <w:rPr>
          <w:sz w:val="24"/>
          <w:szCs w:val="24"/>
        </w:rPr>
      </w:pPr>
    </w:p>
    <w:p w14:paraId="7CE33C96" w14:textId="77777777" w:rsidR="00712BD2" w:rsidRPr="00BE28E3" w:rsidRDefault="00712BD2" w:rsidP="00712BD2">
      <w:pPr>
        <w:rPr>
          <w:sz w:val="24"/>
          <w:szCs w:val="24"/>
        </w:rPr>
      </w:pPr>
    </w:p>
    <w:p w14:paraId="34983876" w14:textId="77777777" w:rsidR="00712BD2" w:rsidRPr="00BE28E3" w:rsidRDefault="00712BD2" w:rsidP="00712BD2">
      <w:pPr>
        <w:rPr>
          <w:sz w:val="24"/>
          <w:szCs w:val="24"/>
        </w:rPr>
      </w:pPr>
    </w:p>
    <w:p w14:paraId="4EBAC4FB" w14:textId="77777777" w:rsidR="006B2D9E" w:rsidRPr="00BE28E3" w:rsidRDefault="006B2D9E" w:rsidP="00712BD2">
      <w:pPr>
        <w:jc w:val="left"/>
        <w:rPr>
          <w:rFonts w:ascii="ＭＳ 明朝" w:hAnsi="ＭＳ 明朝"/>
          <w:sz w:val="24"/>
          <w:szCs w:val="24"/>
        </w:rPr>
      </w:pPr>
    </w:p>
    <w:p w14:paraId="6E23C146" w14:textId="056E1F76" w:rsidR="006B2D9E" w:rsidRDefault="006B2D9E" w:rsidP="00712BD2">
      <w:pPr>
        <w:jc w:val="left"/>
        <w:rPr>
          <w:rFonts w:ascii="ＭＳ 明朝" w:hAnsi="ＭＳ 明朝"/>
          <w:sz w:val="24"/>
          <w:szCs w:val="24"/>
        </w:rPr>
      </w:pPr>
    </w:p>
    <w:p w14:paraId="6CB9A5DD" w14:textId="291D11BD" w:rsidR="002B1D3E" w:rsidRDefault="002B1D3E" w:rsidP="00712BD2">
      <w:pPr>
        <w:jc w:val="left"/>
        <w:rPr>
          <w:rFonts w:ascii="ＭＳ 明朝" w:hAnsi="ＭＳ 明朝"/>
          <w:sz w:val="24"/>
          <w:szCs w:val="24"/>
        </w:rPr>
      </w:pPr>
    </w:p>
    <w:p w14:paraId="5B3E3C47" w14:textId="7D9B479B" w:rsidR="002B1D3E" w:rsidRDefault="002B1D3E" w:rsidP="00712BD2">
      <w:pPr>
        <w:jc w:val="left"/>
        <w:rPr>
          <w:rFonts w:ascii="ＭＳ 明朝" w:hAnsi="ＭＳ 明朝"/>
          <w:sz w:val="24"/>
          <w:szCs w:val="24"/>
        </w:rPr>
      </w:pPr>
    </w:p>
    <w:p w14:paraId="49170104" w14:textId="77777777" w:rsidR="002B1D3E" w:rsidRPr="00BE28E3" w:rsidRDefault="002B1D3E" w:rsidP="00712BD2">
      <w:pPr>
        <w:jc w:val="left"/>
        <w:rPr>
          <w:rFonts w:ascii="ＭＳ 明朝" w:hAnsi="ＭＳ 明朝"/>
          <w:sz w:val="24"/>
          <w:szCs w:val="24"/>
        </w:rPr>
      </w:pPr>
    </w:p>
    <w:p w14:paraId="77E57EF2" w14:textId="77777777" w:rsidR="00712BD2" w:rsidRPr="00BE28E3" w:rsidRDefault="00712BD2" w:rsidP="00712BD2">
      <w:pPr>
        <w:jc w:val="left"/>
        <w:rPr>
          <w:rFonts w:ascii="ＭＳ 明朝" w:hAnsi="ＭＳ 明朝"/>
          <w:sz w:val="24"/>
          <w:szCs w:val="24"/>
        </w:rPr>
      </w:pPr>
      <w:r w:rsidRPr="00BE28E3">
        <w:rPr>
          <w:rFonts w:ascii="ＭＳ 明朝" w:hAnsi="ＭＳ 明朝" w:hint="eastAsia"/>
          <w:sz w:val="24"/>
          <w:szCs w:val="24"/>
        </w:rPr>
        <w:lastRenderedPageBreak/>
        <w:t>別紙</w:t>
      </w:r>
      <w:r w:rsidR="00C46D04" w:rsidRPr="00BE28E3">
        <w:rPr>
          <w:rFonts w:ascii="ＭＳ 明朝" w:hAnsi="ＭＳ 明朝" w:hint="eastAsia"/>
          <w:sz w:val="24"/>
          <w:szCs w:val="24"/>
          <w:lang w:val="x-none" w:eastAsia="x-none"/>
        </w:rPr>
        <w:t>１</w:t>
      </w:r>
    </w:p>
    <w:p w14:paraId="3A440B04" w14:textId="77777777" w:rsidR="00712BD2" w:rsidRPr="00BE28E3" w:rsidRDefault="00712BD2" w:rsidP="00712BD2">
      <w:pPr>
        <w:jc w:val="center"/>
        <w:rPr>
          <w:rFonts w:ascii="ＭＳ 明朝" w:hAnsi="ＭＳ 明朝"/>
          <w:sz w:val="24"/>
          <w:szCs w:val="24"/>
        </w:rPr>
      </w:pPr>
      <w:r w:rsidRPr="00BE28E3">
        <w:rPr>
          <w:rFonts w:ascii="ＭＳ 明朝" w:hAnsi="ＭＳ 明朝" w:hint="eastAsia"/>
          <w:sz w:val="24"/>
          <w:szCs w:val="24"/>
        </w:rPr>
        <w:t>日本福祉のまちづくり学会論文執筆要項</w:t>
      </w:r>
    </w:p>
    <w:p w14:paraId="5F677117" w14:textId="77777777" w:rsidR="00712BD2" w:rsidRPr="00BE28E3" w:rsidRDefault="00712BD2" w:rsidP="00712BD2">
      <w:pPr>
        <w:rPr>
          <w:rFonts w:ascii="ＭＳ 明朝" w:hAnsi="ＭＳ 明朝"/>
          <w:sz w:val="24"/>
          <w:szCs w:val="24"/>
        </w:rPr>
      </w:pPr>
    </w:p>
    <w:p w14:paraId="1E6A7AFD" w14:textId="77777777" w:rsidR="00712BD2" w:rsidRPr="00BE28E3" w:rsidRDefault="00712BD2" w:rsidP="00712BD2">
      <w:pPr>
        <w:outlineLvl w:val="0"/>
        <w:rPr>
          <w:rFonts w:ascii="ＭＳ 明朝" w:hAnsi="ＭＳ 明朝"/>
          <w:sz w:val="24"/>
          <w:szCs w:val="24"/>
        </w:rPr>
      </w:pPr>
      <w:r w:rsidRPr="00BE28E3">
        <w:rPr>
          <w:rFonts w:ascii="ＭＳ 明朝" w:hAnsi="ＭＳ 明朝" w:hint="eastAsia"/>
          <w:sz w:val="24"/>
          <w:szCs w:val="24"/>
        </w:rPr>
        <w:t>１．原稿登録の形態</w:t>
      </w:r>
    </w:p>
    <w:p w14:paraId="75FD0A82"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１）原稿（本文・要旨を含む）は版下原稿とする。ただし、諸般の事情により版下原稿の作成ができない場合には別料金を支払うことによって版下原稿作成を論文委員会に依頼することができる。なお、版下原稿のテンプレートは学会ホームページに掲載するのでこれを利用すること。</w:t>
      </w:r>
    </w:p>
    <w:p w14:paraId="07890BD3"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（２）版下原稿とは、そのまま製版できるように割り付けした原稿であり（レイアウト用紙参照）、ワードプロセッサ等で執筆し、版下用図・表・写真等を貼り込んだものをいう。</w:t>
      </w:r>
    </w:p>
    <w:p w14:paraId="2F975507"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（３）原稿はA4版4～12枚とする。</w:t>
      </w:r>
    </w:p>
    <w:p w14:paraId="5BA5A9EF" w14:textId="77777777" w:rsidR="00712BD2" w:rsidRPr="00BE28E3" w:rsidRDefault="00712BD2" w:rsidP="00712BD2">
      <w:pPr>
        <w:outlineLvl w:val="0"/>
        <w:rPr>
          <w:rFonts w:ascii="ＭＳ 明朝" w:hAnsi="ＭＳ 明朝"/>
          <w:sz w:val="24"/>
          <w:szCs w:val="24"/>
        </w:rPr>
      </w:pPr>
      <w:r w:rsidRPr="00BE28E3">
        <w:rPr>
          <w:rFonts w:ascii="ＭＳ 明朝" w:hAnsi="ＭＳ 明朝" w:hint="eastAsia"/>
          <w:sz w:val="24"/>
          <w:szCs w:val="24"/>
        </w:rPr>
        <w:t>２．原稿の書式・規格と論文等の構成</w:t>
      </w:r>
    </w:p>
    <w:p w14:paraId="7D751F18"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（１）原稿規格</w:t>
      </w:r>
    </w:p>
    <w:p w14:paraId="1136E3CB" w14:textId="77777777" w:rsidR="00712BD2" w:rsidRPr="00BE28E3" w:rsidRDefault="00712BD2" w:rsidP="00712BD2">
      <w:pPr>
        <w:tabs>
          <w:tab w:val="num" w:pos="945"/>
        </w:tabs>
        <w:ind w:leftChars="200" w:left="900" w:hangingChars="200" w:hanging="480"/>
        <w:rPr>
          <w:rFonts w:ascii="ＭＳ 明朝" w:hAnsi="ＭＳ 明朝"/>
          <w:sz w:val="24"/>
          <w:szCs w:val="24"/>
        </w:rPr>
      </w:pPr>
      <w:r w:rsidRPr="00BE28E3">
        <w:rPr>
          <w:rFonts w:ascii="ＭＳ 明朝" w:hAnsi="ＭＳ 明朝" w:hint="eastAsia"/>
          <w:sz w:val="24"/>
          <w:szCs w:val="24"/>
        </w:rPr>
        <w:t>ａ）</w:t>
      </w:r>
      <w:r w:rsidR="00C46D04" w:rsidRPr="00BE28E3">
        <w:rPr>
          <w:rFonts w:ascii="ＭＳ 明朝" w:hAnsi="ＭＳ 明朝" w:hint="eastAsia"/>
          <w:sz w:val="24"/>
          <w:szCs w:val="24"/>
        </w:rPr>
        <w:t>A4</w:t>
      </w:r>
      <w:r w:rsidRPr="00BE28E3">
        <w:rPr>
          <w:rFonts w:ascii="ＭＳ 明朝" w:hAnsi="ＭＳ 明朝" w:hint="eastAsia"/>
          <w:sz w:val="24"/>
          <w:szCs w:val="24"/>
        </w:rPr>
        <w:t>判の用紙（左右</w:t>
      </w:r>
      <w:r w:rsidRPr="00BE28E3">
        <w:rPr>
          <w:rFonts w:ascii="ＭＳ 明朝" w:hAnsi="ＭＳ 明朝"/>
          <w:sz w:val="24"/>
          <w:szCs w:val="24"/>
        </w:rPr>
        <w:t>210mm</w:t>
      </w:r>
      <w:r w:rsidRPr="00BE28E3">
        <w:rPr>
          <w:rFonts w:ascii="ＭＳ 明朝" w:hAnsi="ＭＳ 明朝" w:hint="eastAsia"/>
          <w:sz w:val="24"/>
          <w:szCs w:val="24"/>
        </w:rPr>
        <w:t>、上下</w:t>
      </w:r>
      <w:r w:rsidRPr="00BE28E3">
        <w:rPr>
          <w:rFonts w:ascii="ＭＳ 明朝" w:hAnsi="ＭＳ 明朝"/>
          <w:sz w:val="24"/>
          <w:szCs w:val="24"/>
        </w:rPr>
        <w:t>297mm</w:t>
      </w:r>
      <w:r w:rsidRPr="00BE28E3">
        <w:rPr>
          <w:rFonts w:ascii="ＭＳ 明朝" w:hAnsi="ＭＳ 明朝" w:hint="eastAsia"/>
          <w:sz w:val="24"/>
          <w:szCs w:val="24"/>
        </w:rPr>
        <w:t>）を使用すること。最終的に採用された場合、そのまま印刷するので本文、図表とともに鮮明な原稿を送付すること。</w:t>
      </w:r>
    </w:p>
    <w:p w14:paraId="01CD90D5" w14:textId="77777777" w:rsidR="00712BD2" w:rsidRPr="00BE28E3" w:rsidRDefault="00712BD2" w:rsidP="00712BD2">
      <w:pPr>
        <w:tabs>
          <w:tab w:val="num" w:pos="945"/>
        </w:tabs>
        <w:ind w:leftChars="200" w:left="900" w:hangingChars="200" w:hanging="480"/>
        <w:rPr>
          <w:rFonts w:ascii="ＭＳ 明朝" w:hAnsi="ＭＳ 明朝"/>
          <w:sz w:val="24"/>
          <w:szCs w:val="24"/>
        </w:rPr>
      </w:pPr>
      <w:r w:rsidRPr="00BE28E3">
        <w:rPr>
          <w:rFonts w:ascii="ＭＳ 明朝" w:hAnsi="ＭＳ 明朝" w:hint="eastAsia"/>
          <w:sz w:val="24"/>
          <w:szCs w:val="24"/>
        </w:rPr>
        <w:t>ｂ）本文は2段組を原則とし、1段は22文字40行、段間は2字あきとする。第1頁には表題・氏名・和文要旨・英文要旨・キーワード・所属機関等の記載分だけ本文記入が削減される。各記入枠の取り方は2.(2)、3.、4.で説明する。</w:t>
      </w:r>
    </w:p>
    <w:p w14:paraId="4639E3B1" w14:textId="77777777" w:rsidR="00712BD2" w:rsidRPr="00BE28E3" w:rsidRDefault="00712BD2" w:rsidP="00712BD2">
      <w:pPr>
        <w:tabs>
          <w:tab w:val="num" w:pos="945"/>
        </w:tabs>
        <w:ind w:firstLineChars="200" w:firstLine="480"/>
        <w:rPr>
          <w:rFonts w:ascii="ＭＳ 明朝" w:hAnsi="ＭＳ 明朝"/>
          <w:sz w:val="24"/>
          <w:szCs w:val="24"/>
        </w:rPr>
      </w:pPr>
      <w:r w:rsidRPr="00BE28E3">
        <w:rPr>
          <w:rFonts w:ascii="ＭＳ 明朝" w:hAnsi="ＭＳ 明朝" w:hint="eastAsia"/>
          <w:sz w:val="24"/>
          <w:szCs w:val="24"/>
        </w:rPr>
        <w:t>ｃ）文章のマージンは、上30ミリ、下及び左右は25ミリとする。</w:t>
      </w:r>
    </w:p>
    <w:p w14:paraId="35E0CC81"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（２）論文の構成</w:t>
      </w:r>
    </w:p>
    <w:p w14:paraId="0C123B1F"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論文の構成は下記による。質疑討論はこれに準じること。</w:t>
      </w:r>
    </w:p>
    <w:p w14:paraId="29462D0A" w14:textId="77777777" w:rsidR="0078498D"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ａ）表題、ｂ）氏名、ｃ）</w:t>
      </w:r>
      <w:r w:rsidR="008A3B95" w:rsidRPr="00BE28E3">
        <w:rPr>
          <w:rFonts w:ascii="ＭＳ 明朝" w:hAnsi="ＭＳ 明朝" w:hint="eastAsia"/>
          <w:sz w:val="24"/>
          <w:szCs w:val="24"/>
        </w:rPr>
        <w:t>所属機関・学位・メールアドレス等</w:t>
      </w:r>
      <w:r w:rsidR="008A3B95">
        <w:rPr>
          <w:rFonts w:ascii="ＭＳ 明朝" w:hAnsi="ＭＳ 明朝" w:hint="eastAsia"/>
          <w:sz w:val="24"/>
          <w:szCs w:val="24"/>
        </w:rPr>
        <w:t>、</w:t>
      </w:r>
    </w:p>
    <w:p w14:paraId="58EF33DF" w14:textId="77777777" w:rsidR="0078498D" w:rsidRDefault="008A3B95" w:rsidP="00712BD2">
      <w:pPr>
        <w:ind w:firstLineChars="200" w:firstLine="480"/>
        <w:rPr>
          <w:rFonts w:ascii="ＭＳ 明朝" w:hAnsi="ＭＳ 明朝"/>
          <w:sz w:val="24"/>
          <w:szCs w:val="24"/>
        </w:rPr>
      </w:pPr>
      <w:r w:rsidRPr="00BE28E3">
        <w:rPr>
          <w:rFonts w:ascii="ＭＳ 明朝" w:hAnsi="ＭＳ 明朝" w:hint="eastAsia"/>
          <w:sz w:val="24"/>
          <w:szCs w:val="24"/>
        </w:rPr>
        <w:t>ｄ）</w:t>
      </w:r>
      <w:r w:rsidR="00712BD2" w:rsidRPr="00BE28E3">
        <w:rPr>
          <w:rFonts w:ascii="ＭＳ 明朝" w:hAnsi="ＭＳ 明朝" w:hint="eastAsia"/>
          <w:sz w:val="24"/>
          <w:szCs w:val="24"/>
        </w:rPr>
        <w:t>和文要旨、</w:t>
      </w:r>
      <w:r w:rsidRPr="00BE28E3">
        <w:rPr>
          <w:rFonts w:ascii="ＭＳ 明朝" w:hAnsi="ＭＳ 明朝" w:hint="eastAsia"/>
          <w:sz w:val="24"/>
          <w:szCs w:val="24"/>
        </w:rPr>
        <w:t>ｅ</w:t>
      </w:r>
      <w:r w:rsidR="00712BD2" w:rsidRPr="00BE28E3">
        <w:rPr>
          <w:rFonts w:ascii="ＭＳ 明朝" w:hAnsi="ＭＳ 明朝" w:hint="eastAsia"/>
          <w:sz w:val="24"/>
          <w:szCs w:val="24"/>
        </w:rPr>
        <w:t>）英文要旨（Abstract）、</w:t>
      </w:r>
      <w:r w:rsidRPr="00BE28E3">
        <w:rPr>
          <w:rFonts w:ascii="ＭＳ 明朝" w:hAnsi="ＭＳ 明朝" w:hint="eastAsia"/>
          <w:sz w:val="24"/>
          <w:szCs w:val="24"/>
        </w:rPr>
        <w:t>ｆ</w:t>
      </w:r>
      <w:r w:rsidR="00712BD2" w:rsidRPr="00BE28E3">
        <w:rPr>
          <w:rFonts w:ascii="ＭＳ 明朝" w:hAnsi="ＭＳ 明朝" w:hint="eastAsia"/>
          <w:sz w:val="24"/>
          <w:szCs w:val="24"/>
        </w:rPr>
        <w:t>）和文キーワード、</w:t>
      </w:r>
    </w:p>
    <w:p w14:paraId="55365D16" w14:textId="77777777" w:rsidR="0078498D" w:rsidRDefault="008A3B95" w:rsidP="00712BD2">
      <w:pPr>
        <w:ind w:firstLineChars="200" w:firstLine="480"/>
        <w:rPr>
          <w:rFonts w:ascii="ＭＳ 明朝" w:hAnsi="ＭＳ 明朝"/>
          <w:sz w:val="24"/>
          <w:szCs w:val="24"/>
        </w:rPr>
      </w:pPr>
      <w:r w:rsidRPr="00BE28E3">
        <w:rPr>
          <w:rFonts w:ascii="ＭＳ 明朝" w:hAnsi="ＭＳ 明朝" w:hint="eastAsia"/>
          <w:sz w:val="24"/>
          <w:szCs w:val="24"/>
        </w:rPr>
        <w:t>ｇ</w:t>
      </w:r>
      <w:r w:rsidR="00712BD2" w:rsidRPr="00BE28E3">
        <w:rPr>
          <w:rFonts w:ascii="ＭＳ 明朝" w:hAnsi="ＭＳ 明朝" w:hint="eastAsia"/>
          <w:sz w:val="24"/>
          <w:szCs w:val="24"/>
        </w:rPr>
        <w:t>）英文Keywords</w:t>
      </w:r>
      <w:r>
        <w:rPr>
          <w:rFonts w:ascii="ＭＳ 明朝" w:hAnsi="ＭＳ 明朝" w:hint="eastAsia"/>
          <w:sz w:val="24"/>
          <w:szCs w:val="24"/>
        </w:rPr>
        <w:t>、</w:t>
      </w:r>
    </w:p>
    <w:p w14:paraId="0522BAE7" w14:textId="6BA5DDAE"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ｈ）本文（本文は図・表・写真を含め、下記を標準とする）</w:t>
      </w:r>
    </w:p>
    <w:p w14:paraId="2068F11C" w14:textId="77777777" w:rsidR="00712BD2" w:rsidRPr="00BE28E3" w:rsidRDefault="00712BD2" w:rsidP="00712BD2">
      <w:pPr>
        <w:numPr>
          <w:ilvl w:val="0"/>
          <w:numId w:val="4"/>
        </w:numPr>
        <w:rPr>
          <w:rFonts w:ascii="ＭＳ 明朝" w:hAnsi="ＭＳ 明朝"/>
          <w:sz w:val="24"/>
          <w:szCs w:val="24"/>
        </w:rPr>
      </w:pPr>
      <w:r w:rsidRPr="00BE28E3">
        <w:rPr>
          <w:rFonts w:ascii="ＭＳ 明朝" w:hAnsi="ＭＳ 明朝" w:hint="eastAsia"/>
          <w:sz w:val="24"/>
          <w:szCs w:val="24"/>
        </w:rPr>
        <w:t>まえがき（Introduction）</w:t>
      </w:r>
    </w:p>
    <w:p w14:paraId="74F673B2" w14:textId="77777777" w:rsidR="00712BD2" w:rsidRPr="00BE28E3" w:rsidRDefault="00712BD2" w:rsidP="00712BD2">
      <w:pPr>
        <w:numPr>
          <w:ilvl w:val="0"/>
          <w:numId w:val="4"/>
        </w:numPr>
        <w:rPr>
          <w:rFonts w:ascii="ＭＳ 明朝" w:hAnsi="ＭＳ 明朝"/>
          <w:sz w:val="24"/>
          <w:szCs w:val="24"/>
        </w:rPr>
      </w:pPr>
      <w:r w:rsidRPr="00BE28E3">
        <w:rPr>
          <w:rFonts w:ascii="ＭＳ 明朝" w:hAnsi="ＭＳ 明朝" w:hint="eastAsia"/>
          <w:sz w:val="24"/>
          <w:szCs w:val="24"/>
        </w:rPr>
        <w:t>本論（Body）</w:t>
      </w:r>
    </w:p>
    <w:p w14:paraId="2DC15A2B" w14:textId="77777777" w:rsidR="00712BD2" w:rsidRPr="00BE28E3" w:rsidRDefault="00712BD2" w:rsidP="00712BD2">
      <w:pPr>
        <w:numPr>
          <w:ilvl w:val="0"/>
          <w:numId w:val="4"/>
        </w:numPr>
        <w:rPr>
          <w:rFonts w:ascii="ＭＳ 明朝" w:hAnsi="ＭＳ 明朝"/>
          <w:sz w:val="24"/>
          <w:szCs w:val="24"/>
        </w:rPr>
      </w:pPr>
      <w:r w:rsidRPr="00BE28E3">
        <w:rPr>
          <w:rFonts w:ascii="ＭＳ 明朝" w:hAnsi="ＭＳ 明朝" w:hint="eastAsia"/>
          <w:sz w:val="24"/>
          <w:szCs w:val="24"/>
        </w:rPr>
        <w:lastRenderedPageBreak/>
        <w:t>結語（Conclusion）</w:t>
      </w:r>
    </w:p>
    <w:p w14:paraId="6DACE9AD" w14:textId="77777777" w:rsidR="00712BD2" w:rsidRPr="00BE28E3" w:rsidRDefault="00712BD2" w:rsidP="00712BD2">
      <w:pPr>
        <w:numPr>
          <w:ilvl w:val="0"/>
          <w:numId w:val="4"/>
        </w:numPr>
        <w:rPr>
          <w:rFonts w:ascii="ＭＳ 明朝" w:hAnsi="ＭＳ 明朝"/>
          <w:sz w:val="24"/>
          <w:szCs w:val="24"/>
        </w:rPr>
      </w:pPr>
      <w:r w:rsidRPr="00BE28E3">
        <w:rPr>
          <w:rFonts w:ascii="ＭＳ 明朝" w:hAnsi="ＭＳ 明朝" w:hint="eastAsia"/>
          <w:sz w:val="24"/>
          <w:szCs w:val="24"/>
        </w:rPr>
        <w:t>謝辞（Acknowledgement）</w:t>
      </w:r>
    </w:p>
    <w:p w14:paraId="1D8D8BAF"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ｉ）必要に応じて、本文末に付録（Appendix）、注（Notes）および参考文　　　献（References）を追加することができる。</w:t>
      </w:r>
    </w:p>
    <w:p w14:paraId="5A347989"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３．題目、著者名、脚注などの書式</w:t>
      </w:r>
    </w:p>
    <w:p w14:paraId="2A27691E"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（１）開始位置</w:t>
      </w:r>
    </w:p>
    <w:p w14:paraId="44F87066" w14:textId="77777777" w:rsidR="00712BD2" w:rsidRPr="00BE28E3" w:rsidRDefault="00712BD2" w:rsidP="00712BD2">
      <w:pPr>
        <w:ind w:leftChars="200" w:left="420" w:firstLineChars="100" w:firstLine="240"/>
        <w:rPr>
          <w:rFonts w:ascii="ＭＳ 明朝" w:hAnsi="ＭＳ 明朝"/>
          <w:sz w:val="24"/>
          <w:szCs w:val="24"/>
        </w:rPr>
      </w:pPr>
      <w:r w:rsidRPr="00BE28E3">
        <w:rPr>
          <w:rFonts w:ascii="ＭＳ 明朝" w:hAnsi="ＭＳ 明朝" w:hint="eastAsia"/>
          <w:sz w:val="24"/>
          <w:szCs w:val="24"/>
        </w:rPr>
        <w:t>先頭の本文相当2行を空白行とする。（論文委員会側で「通しノンブル」「発行年月日」の貼り付け欄として使用する）</w:t>
      </w:r>
    </w:p>
    <w:p w14:paraId="09FCE45B"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（２）表題</w:t>
      </w:r>
    </w:p>
    <w:p w14:paraId="45D12EBB" w14:textId="77777777" w:rsidR="00712BD2" w:rsidRPr="00BE28E3" w:rsidRDefault="00712BD2" w:rsidP="00712BD2">
      <w:pPr>
        <w:ind w:leftChars="127" w:left="747" w:hangingChars="200" w:hanging="480"/>
        <w:rPr>
          <w:rFonts w:ascii="ＭＳ 明朝" w:hAnsi="ＭＳ 明朝"/>
          <w:sz w:val="24"/>
          <w:szCs w:val="24"/>
        </w:rPr>
      </w:pPr>
      <w:r w:rsidRPr="00BE28E3">
        <w:rPr>
          <w:rFonts w:ascii="ＭＳ 明朝" w:hAnsi="ＭＳ 明朝" w:hint="eastAsia"/>
          <w:sz w:val="24"/>
          <w:szCs w:val="24"/>
        </w:rPr>
        <w:t>ａ）表題は、和文表題を先に、次行に英文表題を記述する。</w:t>
      </w:r>
      <w:r w:rsidR="0070215C" w:rsidRPr="00BE28E3">
        <w:rPr>
          <w:rFonts w:ascii="ＭＳ 明朝" w:hAnsi="ＭＳ 明朝" w:hint="eastAsia"/>
          <w:sz w:val="24"/>
          <w:szCs w:val="24"/>
          <w:lang w:val="x-none" w:eastAsia="x-none"/>
        </w:rPr>
        <w:t>1</w:t>
      </w:r>
      <w:r w:rsidRPr="00BE28E3">
        <w:rPr>
          <w:rFonts w:ascii="ＭＳ 明朝" w:hAnsi="ＭＳ 明朝" w:hint="eastAsia"/>
          <w:sz w:val="24"/>
          <w:szCs w:val="24"/>
        </w:rPr>
        <w:t>頁目の</w:t>
      </w:r>
      <w:r w:rsidR="0070215C" w:rsidRPr="00BE28E3">
        <w:rPr>
          <w:rFonts w:ascii="ＭＳ 明朝" w:hAnsi="ＭＳ 明朝" w:hint="eastAsia"/>
          <w:sz w:val="24"/>
          <w:szCs w:val="24"/>
          <w:lang w:val="x-none" w:eastAsia="x-none"/>
        </w:rPr>
        <w:t>4</w:t>
      </w:r>
      <w:r w:rsidRPr="00BE28E3">
        <w:rPr>
          <w:rFonts w:ascii="ＭＳ 明朝" w:hAnsi="ＭＳ 明朝" w:hint="eastAsia"/>
          <w:sz w:val="24"/>
          <w:szCs w:val="24"/>
        </w:rPr>
        <w:t>行目　　までに、和文題目と英文題目を中心揃えで12ポイントを標準とし、ゴシック体（もしくはそれに準じたフォント）で記述する。</w:t>
      </w:r>
    </w:p>
    <w:p w14:paraId="04FA9434" w14:textId="77777777" w:rsidR="00712BD2" w:rsidRPr="00BE28E3" w:rsidRDefault="00712BD2" w:rsidP="00712BD2">
      <w:pPr>
        <w:ind w:firstLineChars="100" w:firstLine="240"/>
        <w:rPr>
          <w:rFonts w:ascii="ＭＳ 明朝" w:hAnsi="ＭＳ 明朝"/>
          <w:sz w:val="24"/>
          <w:szCs w:val="24"/>
        </w:rPr>
      </w:pPr>
      <w:r w:rsidRPr="00BE28E3">
        <w:rPr>
          <w:rFonts w:ascii="ＭＳ 明朝" w:hAnsi="ＭＳ 明朝" w:hint="eastAsia"/>
          <w:sz w:val="24"/>
          <w:szCs w:val="24"/>
        </w:rPr>
        <w:t>ｂ）表題は論文の内容を具体的に表現したものとする。</w:t>
      </w:r>
    </w:p>
    <w:p w14:paraId="1C144152" w14:textId="77777777" w:rsidR="00712BD2" w:rsidRPr="00BE28E3" w:rsidRDefault="00712BD2" w:rsidP="00712BD2">
      <w:pPr>
        <w:ind w:leftChars="100" w:left="690" w:hangingChars="200" w:hanging="480"/>
        <w:rPr>
          <w:rFonts w:ascii="ＭＳ 明朝" w:hAnsi="ＭＳ 明朝"/>
          <w:sz w:val="24"/>
          <w:szCs w:val="24"/>
        </w:rPr>
      </w:pPr>
      <w:r w:rsidRPr="00BE28E3">
        <w:rPr>
          <w:rFonts w:ascii="ＭＳ 明朝" w:hAnsi="ＭＳ 明朝" w:hint="eastAsia"/>
          <w:sz w:val="24"/>
          <w:szCs w:val="24"/>
        </w:rPr>
        <w:t>ｃ）共通する主題のもとに連続する数編を執筆する場合、表題は個々の論文　内容を表現するものとし、総主題はサブタイトルとして、その1、その2などを付す。</w:t>
      </w:r>
    </w:p>
    <w:p w14:paraId="501AA3A1"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（３）氏名</w:t>
      </w:r>
    </w:p>
    <w:p w14:paraId="29044436" w14:textId="77777777" w:rsidR="00712BD2" w:rsidRPr="00BE28E3" w:rsidRDefault="00712BD2" w:rsidP="00712BD2">
      <w:pPr>
        <w:ind w:leftChars="300" w:left="630"/>
        <w:rPr>
          <w:rFonts w:ascii="ＭＳ 明朝" w:hAnsi="ＭＳ 明朝"/>
          <w:sz w:val="24"/>
          <w:szCs w:val="24"/>
        </w:rPr>
      </w:pPr>
      <w:r w:rsidRPr="00BE28E3">
        <w:rPr>
          <w:rFonts w:ascii="ＭＳ 明朝" w:hAnsi="ＭＳ 明朝" w:hint="eastAsia"/>
          <w:sz w:val="24"/>
          <w:szCs w:val="24"/>
        </w:rPr>
        <w:t>氏名は、和文氏名を先に、次行に英文氏名を記述する。</w:t>
      </w:r>
      <w:r w:rsidR="0070215C" w:rsidRPr="00BE28E3">
        <w:rPr>
          <w:rFonts w:ascii="ＭＳ 明朝" w:hAnsi="ＭＳ 明朝" w:hint="eastAsia"/>
          <w:sz w:val="24"/>
          <w:szCs w:val="24"/>
          <w:lang w:val="x-none" w:eastAsia="x-none"/>
        </w:rPr>
        <w:t>1</w:t>
      </w:r>
      <w:r w:rsidRPr="00BE28E3">
        <w:rPr>
          <w:rFonts w:ascii="ＭＳ 明朝" w:hAnsi="ＭＳ 明朝" w:hint="eastAsia"/>
          <w:sz w:val="24"/>
          <w:szCs w:val="24"/>
        </w:rPr>
        <w:t>頁目の</w:t>
      </w:r>
      <w:r w:rsidR="0070215C" w:rsidRPr="00BE28E3">
        <w:rPr>
          <w:rFonts w:ascii="ＭＳ 明朝" w:hAnsi="ＭＳ 明朝" w:hint="eastAsia"/>
          <w:sz w:val="24"/>
          <w:szCs w:val="24"/>
          <w:lang w:val="x-none" w:eastAsia="x-none"/>
        </w:rPr>
        <w:t>5</w:t>
      </w:r>
      <w:r w:rsidRPr="00BE28E3">
        <w:rPr>
          <w:rFonts w:ascii="ＭＳ 明朝" w:hAnsi="ＭＳ 明朝" w:hint="eastAsia"/>
          <w:sz w:val="24"/>
          <w:szCs w:val="24"/>
        </w:rPr>
        <w:t>～</w:t>
      </w:r>
      <w:r w:rsidR="0070215C" w:rsidRPr="00BE28E3">
        <w:rPr>
          <w:rFonts w:ascii="ＭＳ 明朝" w:hAnsi="ＭＳ 明朝" w:hint="eastAsia"/>
          <w:sz w:val="24"/>
          <w:szCs w:val="24"/>
          <w:lang w:val="x-none" w:eastAsia="x-none"/>
        </w:rPr>
        <w:t>6</w:t>
      </w:r>
      <w:r w:rsidRPr="00BE28E3">
        <w:rPr>
          <w:rFonts w:ascii="ＭＳ 明朝" w:hAnsi="ＭＳ 明朝" w:hint="eastAsia"/>
          <w:sz w:val="24"/>
          <w:szCs w:val="24"/>
        </w:rPr>
        <w:t>行目に、著者名（和文・英文共）を右揃え10</w:t>
      </w:r>
      <w:r w:rsidR="003E5101" w:rsidRPr="00BE28E3">
        <w:rPr>
          <w:rFonts w:ascii="ＭＳ 明朝" w:hAnsi="ＭＳ 明朝" w:hint="eastAsia"/>
          <w:sz w:val="24"/>
          <w:szCs w:val="24"/>
        </w:rPr>
        <w:t>.5</w:t>
      </w:r>
      <w:r w:rsidRPr="00BE28E3">
        <w:rPr>
          <w:rFonts w:ascii="ＭＳ 明朝" w:hAnsi="ＭＳ 明朝" w:hint="eastAsia"/>
          <w:sz w:val="24"/>
          <w:szCs w:val="24"/>
        </w:rPr>
        <w:t>ポイントを標準とし、記述する。</w:t>
      </w:r>
    </w:p>
    <w:p w14:paraId="23B99499"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（４）和文要旨</w:t>
      </w:r>
    </w:p>
    <w:p w14:paraId="21868847" w14:textId="77777777" w:rsidR="00712BD2" w:rsidRPr="00BE28E3" w:rsidRDefault="00712BD2" w:rsidP="00712BD2">
      <w:pPr>
        <w:ind w:leftChars="300" w:left="630"/>
        <w:rPr>
          <w:rFonts w:ascii="ＭＳ 明朝" w:hAnsi="ＭＳ 明朝"/>
          <w:sz w:val="24"/>
          <w:szCs w:val="24"/>
        </w:rPr>
      </w:pPr>
      <w:r w:rsidRPr="00BE28E3">
        <w:rPr>
          <w:rFonts w:ascii="ＭＳ 明朝" w:hAnsi="ＭＳ 明朝" w:hint="eastAsia"/>
          <w:sz w:val="24"/>
          <w:szCs w:val="24"/>
        </w:rPr>
        <w:t>和文要旨は300字程度とし、</w:t>
      </w:r>
      <w:r w:rsidR="0070215C" w:rsidRPr="00BE28E3">
        <w:rPr>
          <w:rFonts w:ascii="ＭＳ 明朝" w:hAnsi="ＭＳ 明朝"/>
          <w:sz w:val="24"/>
          <w:szCs w:val="24"/>
        </w:rPr>
        <w:t>1</w:t>
      </w:r>
      <w:r w:rsidRPr="00BE28E3">
        <w:rPr>
          <w:rFonts w:ascii="ＭＳ 明朝" w:hAnsi="ＭＳ 明朝" w:hint="eastAsia"/>
          <w:sz w:val="24"/>
          <w:szCs w:val="24"/>
        </w:rPr>
        <w:t>段落とする。要旨には図表を含めてはならない。</w:t>
      </w:r>
    </w:p>
    <w:p w14:paraId="4126C557"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（５）英文要旨（Abstract）</w:t>
      </w:r>
    </w:p>
    <w:p w14:paraId="076D6144" w14:textId="77777777" w:rsidR="00712BD2" w:rsidRPr="00BE28E3" w:rsidRDefault="00712BD2" w:rsidP="00712BD2">
      <w:pPr>
        <w:ind w:leftChars="279" w:left="586"/>
        <w:rPr>
          <w:rFonts w:ascii="ＭＳ 明朝" w:hAnsi="ＭＳ 明朝"/>
          <w:sz w:val="24"/>
          <w:szCs w:val="24"/>
        </w:rPr>
      </w:pPr>
      <w:r w:rsidRPr="00BE28E3">
        <w:rPr>
          <w:rFonts w:ascii="ＭＳ 明朝" w:hAnsi="ＭＳ 明朝" w:hint="eastAsia"/>
          <w:sz w:val="24"/>
          <w:szCs w:val="24"/>
        </w:rPr>
        <w:t>英文要旨は200ワーズ程度とし、1段落とする。要旨には図表を含めてはならない。</w:t>
      </w:r>
    </w:p>
    <w:p w14:paraId="0A392C32"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（６）キーワード（Keywords）</w:t>
      </w:r>
    </w:p>
    <w:p w14:paraId="4E61405F" w14:textId="77777777" w:rsidR="00712BD2" w:rsidRPr="00BE28E3" w:rsidRDefault="00712BD2" w:rsidP="00712BD2">
      <w:pPr>
        <w:ind w:leftChars="300" w:left="630"/>
        <w:rPr>
          <w:rFonts w:ascii="ＭＳ 明朝" w:hAnsi="ＭＳ 明朝"/>
          <w:sz w:val="24"/>
          <w:szCs w:val="24"/>
        </w:rPr>
      </w:pPr>
      <w:r w:rsidRPr="00BE28E3">
        <w:rPr>
          <w:rFonts w:ascii="ＭＳ 明朝" w:hAnsi="ＭＳ 明朝" w:hint="eastAsia"/>
          <w:sz w:val="24"/>
          <w:szCs w:val="24"/>
        </w:rPr>
        <w:t>3～6語の和文キーワードおよび英文Keywordsを示すこと。キーワードは和文を先に、次行に英文を記述する。英文要旨と和文キーワードの間に1行の空白行とすること。</w:t>
      </w:r>
    </w:p>
    <w:p w14:paraId="03EF5DEC" w14:textId="0677A4CB" w:rsidR="00712BD2" w:rsidRPr="004F406D" w:rsidRDefault="00712BD2" w:rsidP="00712BD2">
      <w:pPr>
        <w:rPr>
          <w:rFonts w:ascii="ＭＳ 明朝" w:hAnsi="ＭＳ 明朝"/>
          <w:sz w:val="24"/>
          <w:szCs w:val="24"/>
        </w:rPr>
      </w:pPr>
      <w:r w:rsidRPr="004F406D">
        <w:rPr>
          <w:rFonts w:ascii="ＭＳ 明朝" w:hAnsi="ＭＳ 明朝" w:hint="eastAsia"/>
          <w:sz w:val="24"/>
          <w:szCs w:val="24"/>
        </w:rPr>
        <w:lastRenderedPageBreak/>
        <w:t>（７）所属機関・学位・連絡先</w:t>
      </w:r>
      <w:r w:rsidR="00357DC2" w:rsidRPr="004F406D">
        <w:rPr>
          <w:rFonts w:ascii="ＭＳ 明朝" w:hAnsi="ＭＳ 明朝" w:hint="eastAsia"/>
          <w:sz w:val="24"/>
          <w:szCs w:val="24"/>
        </w:rPr>
        <w:t>等</w:t>
      </w:r>
    </w:p>
    <w:p w14:paraId="10F2DF4F" w14:textId="1FE4D449" w:rsidR="00712BD2" w:rsidRPr="004F406D" w:rsidRDefault="00A56AD3" w:rsidP="00712BD2">
      <w:pPr>
        <w:ind w:leftChars="300" w:left="630"/>
        <w:rPr>
          <w:rFonts w:ascii="ＭＳ 明朝" w:hAnsi="ＭＳ 明朝"/>
          <w:sz w:val="24"/>
          <w:szCs w:val="24"/>
        </w:rPr>
      </w:pPr>
      <w:r w:rsidRPr="004F406D">
        <w:rPr>
          <w:rFonts w:ascii="ＭＳ 明朝" w:hAnsi="ＭＳ 明朝" w:hint="eastAsia"/>
          <w:sz w:val="24"/>
          <w:szCs w:val="24"/>
        </w:rPr>
        <w:t>氏名と和文要旨の間に</w:t>
      </w:r>
      <w:r w:rsidR="00712BD2" w:rsidRPr="004F406D">
        <w:rPr>
          <w:rFonts w:ascii="ＭＳ 明朝" w:hAnsi="ＭＳ 明朝" w:hint="eastAsia"/>
          <w:sz w:val="24"/>
          <w:szCs w:val="24"/>
        </w:rPr>
        <w:t>「所属機関・学位・メールアドレス等</w:t>
      </w:r>
      <w:r w:rsidRPr="004F406D">
        <w:rPr>
          <w:rFonts w:ascii="ＭＳ 明朝" w:hAnsi="ＭＳ 明朝" w:hint="eastAsia"/>
          <w:sz w:val="24"/>
          <w:szCs w:val="24"/>
        </w:rPr>
        <w:t>連絡先</w:t>
      </w:r>
      <w:r w:rsidR="00712BD2" w:rsidRPr="004F406D">
        <w:rPr>
          <w:rFonts w:ascii="ＭＳ 明朝" w:hAnsi="ＭＳ 明朝" w:hint="eastAsia"/>
          <w:sz w:val="24"/>
          <w:szCs w:val="24"/>
        </w:rPr>
        <w:t>」を記述する。</w:t>
      </w:r>
    </w:p>
    <w:p w14:paraId="506D927F"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４．本文</w:t>
      </w:r>
    </w:p>
    <w:p w14:paraId="1699DFD7"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（１）本文の書き方</w:t>
      </w:r>
    </w:p>
    <w:p w14:paraId="282CFC72"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ａ）本文および数式は明瞭に記入する。文字は10</w:t>
      </w:r>
      <w:r w:rsidR="003E5101" w:rsidRPr="00BE28E3">
        <w:rPr>
          <w:rFonts w:ascii="ＭＳ 明朝" w:hAnsi="ＭＳ 明朝" w:hint="eastAsia"/>
          <w:sz w:val="24"/>
          <w:szCs w:val="24"/>
        </w:rPr>
        <w:t>.5</w:t>
      </w:r>
      <w:r w:rsidRPr="00BE28E3">
        <w:rPr>
          <w:rFonts w:ascii="ＭＳ 明朝" w:hAnsi="ＭＳ 明朝" w:hint="eastAsia"/>
          <w:sz w:val="24"/>
          <w:szCs w:val="24"/>
        </w:rPr>
        <w:t>ポイントを基本とし、明朝体を用いること。</w:t>
      </w:r>
      <w:r w:rsidR="00AB5631" w:rsidRPr="00BE28E3">
        <w:rPr>
          <w:rFonts w:ascii="ＭＳ 明朝" w:hAnsi="ＭＳ 明朝" w:hint="eastAsia"/>
          <w:bCs/>
          <w:sz w:val="24"/>
          <w:szCs w:val="24"/>
        </w:rPr>
        <w:t>英数字は文字数にかかわらず原則</w:t>
      </w:r>
      <w:r w:rsidRPr="00BE28E3">
        <w:rPr>
          <w:rFonts w:ascii="ＭＳ 明朝" w:hAnsi="ＭＳ 明朝" w:hint="eastAsia"/>
          <w:bCs/>
          <w:sz w:val="24"/>
          <w:szCs w:val="24"/>
        </w:rPr>
        <w:t>半角とする。</w:t>
      </w:r>
    </w:p>
    <w:p w14:paraId="60DD63E0"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ｂ）文体は口語体とし、原則として常用漢字・新かな使いを用い、用語はなるべく文部省学術用語とする。</w:t>
      </w:r>
    </w:p>
    <w:p w14:paraId="284D66A3"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ｃ）ローマ字、アラビア数字、ギリシャ文字、上ツキ、下ツキ、大文字、　　　　小文字などまぎらわしいものは特に注意を払うこと。</w:t>
      </w:r>
    </w:p>
    <w:p w14:paraId="3C674206"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ｄ）図・表・写真の横には、原則として本文は組まない。</w:t>
      </w:r>
    </w:p>
    <w:p w14:paraId="605CAC9B"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ｅ）章・節・項</w:t>
      </w:r>
    </w:p>
    <w:p w14:paraId="5E569AA3" w14:textId="77777777" w:rsidR="00712BD2" w:rsidRPr="00BE28E3" w:rsidRDefault="00712BD2" w:rsidP="00712BD2">
      <w:pPr>
        <w:wordWrap w:val="0"/>
        <w:autoSpaceDE w:val="0"/>
        <w:autoSpaceDN w:val="0"/>
        <w:ind w:firstLine="840"/>
        <w:jc w:val="left"/>
        <w:rPr>
          <w:rFonts w:ascii="ＭＳ 明朝" w:hAnsi="ＭＳ 明朝"/>
          <w:sz w:val="24"/>
          <w:szCs w:val="24"/>
        </w:rPr>
      </w:pPr>
      <w:r w:rsidRPr="00BE28E3">
        <w:rPr>
          <w:rFonts w:ascii="ＭＳ 明朝" w:hAnsi="ＭＳ 明朝" w:hint="eastAsia"/>
          <w:sz w:val="24"/>
          <w:szCs w:val="24"/>
        </w:rPr>
        <w:t>章・節・項の書き方は、以下の通りと</w:t>
      </w:r>
      <w:proofErr w:type="spellStart"/>
      <w:r w:rsidR="0070215C" w:rsidRPr="00BE28E3">
        <w:rPr>
          <w:rFonts w:ascii="ＭＳ 明朝" w:hAnsi="ＭＳ 明朝" w:hint="eastAsia"/>
          <w:sz w:val="24"/>
          <w:szCs w:val="24"/>
          <w:lang w:val="x-none" w:eastAsia="x-none"/>
        </w:rPr>
        <w:t>する</w:t>
      </w:r>
      <w:proofErr w:type="spellEnd"/>
      <w:r w:rsidRPr="00BE28E3">
        <w:rPr>
          <w:rFonts w:ascii="ＭＳ 明朝" w:hAnsi="ＭＳ 明朝" w:hint="eastAsia"/>
          <w:sz w:val="24"/>
          <w:szCs w:val="24"/>
        </w:rPr>
        <w:t>。</w:t>
      </w:r>
    </w:p>
    <w:p w14:paraId="3B77415F" w14:textId="77777777" w:rsidR="00712BD2" w:rsidRPr="00BE28E3" w:rsidRDefault="00712BD2" w:rsidP="00712BD2">
      <w:pPr>
        <w:wordWrap w:val="0"/>
        <w:autoSpaceDE w:val="0"/>
        <w:autoSpaceDN w:val="0"/>
        <w:ind w:leftChars="450" w:left="1305" w:hangingChars="150" w:hanging="360"/>
        <w:jc w:val="left"/>
        <w:rPr>
          <w:rFonts w:ascii="ＭＳ 明朝" w:hAnsi="ＭＳ 明朝"/>
          <w:sz w:val="24"/>
          <w:szCs w:val="24"/>
        </w:rPr>
      </w:pPr>
      <w:r w:rsidRPr="00BE28E3">
        <w:rPr>
          <w:rFonts w:ascii="ＭＳ 明朝" w:hAnsi="ＭＳ 明朝" w:hint="eastAsia"/>
          <w:sz w:val="24"/>
          <w:szCs w:val="24"/>
        </w:rPr>
        <w:t>章：１．、２．、３．、・・・として</w:t>
      </w:r>
      <w:r w:rsidR="00AB5631" w:rsidRPr="00BE28E3">
        <w:rPr>
          <w:rFonts w:ascii="ＭＳ 明朝" w:hAnsi="ＭＳ 明朝" w:hint="eastAsia"/>
          <w:sz w:val="24"/>
          <w:szCs w:val="24"/>
          <w:lang w:val="x-none" w:eastAsia="x-none"/>
        </w:rPr>
        <w:t>3</w:t>
      </w:r>
      <w:r w:rsidRPr="00BE28E3">
        <w:rPr>
          <w:rFonts w:ascii="ＭＳ 明朝" w:hAnsi="ＭＳ 明朝" w:hint="eastAsia"/>
          <w:sz w:val="24"/>
          <w:szCs w:val="24"/>
        </w:rPr>
        <w:t>行とり、ゴシック体（もしくはそ　れに準じたフォント）で、記述する。</w:t>
      </w:r>
    </w:p>
    <w:p w14:paraId="6913B167" w14:textId="77777777" w:rsidR="00712BD2" w:rsidRPr="00BE28E3" w:rsidRDefault="00712BD2" w:rsidP="00712BD2">
      <w:pPr>
        <w:wordWrap w:val="0"/>
        <w:autoSpaceDE w:val="0"/>
        <w:autoSpaceDN w:val="0"/>
        <w:ind w:firstLineChars="400" w:firstLine="960"/>
        <w:jc w:val="left"/>
        <w:rPr>
          <w:rFonts w:ascii="ＭＳ 明朝" w:hAnsi="ＭＳ 明朝"/>
          <w:sz w:val="24"/>
          <w:szCs w:val="24"/>
        </w:rPr>
      </w:pPr>
      <w:r w:rsidRPr="00BE28E3">
        <w:rPr>
          <w:rFonts w:ascii="ＭＳ 明朝" w:hAnsi="ＭＳ 明朝" w:hint="eastAsia"/>
          <w:sz w:val="24"/>
          <w:szCs w:val="24"/>
        </w:rPr>
        <w:t>節：（１）、（２）、（３）、・・・として節に入る前の</w:t>
      </w:r>
      <w:r w:rsidR="00AB5631" w:rsidRPr="00BE28E3">
        <w:rPr>
          <w:rFonts w:ascii="ＭＳ 明朝" w:hAnsi="ＭＳ 明朝" w:hint="eastAsia"/>
          <w:sz w:val="24"/>
          <w:szCs w:val="24"/>
          <w:lang w:val="x-none" w:eastAsia="x-none"/>
        </w:rPr>
        <w:t>1</w:t>
      </w:r>
      <w:r w:rsidRPr="00BE28E3">
        <w:rPr>
          <w:rFonts w:ascii="ＭＳ 明朝" w:hAnsi="ＭＳ 明朝" w:hint="eastAsia"/>
          <w:sz w:val="24"/>
          <w:szCs w:val="24"/>
        </w:rPr>
        <w:t>行を空白行とする。</w:t>
      </w:r>
    </w:p>
    <w:p w14:paraId="338998BB" w14:textId="77777777" w:rsidR="00712BD2" w:rsidRPr="00BE28E3" w:rsidRDefault="00712BD2" w:rsidP="00712BD2">
      <w:pPr>
        <w:wordWrap w:val="0"/>
        <w:autoSpaceDE w:val="0"/>
        <w:autoSpaceDN w:val="0"/>
        <w:ind w:firstLineChars="400" w:firstLine="960"/>
        <w:jc w:val="left"/>
        <w:rPr>
          <w:rFonts w:ascii="ＭＳ 明朝" w:hAnsi="ＭＳ 明朝"/>
          <w:sz w:val="24"/>
          <w:szCs w:val="24"/>
        </w:rPr>
      </w:pPr>
      <w:r w:rsidRPr="00BE28E3">
        <w:rPr>
          <w:rFonts w:ascii="ＭＳ 明朝" w:hAnsi="ＭＳ 明朝" w:hint="eastAsia"/>
          <w:sz w:val="24"/>
          <w:szCs w:val="24"/>
        </w:rPr>
        <w:t>項：</w:t>
      </w:r>
      <w:r w:rsidRPr="00BE28E3">
        <w:rPr>
          <w:rFonts w:ascii="ＭＳ 明朝" w:hAnsi="ＭＳ 明朝"/>
          <w:sz w:val="24"/>
          <w:szCs w:val="24"/>
        </w:rPr>
        <w:t>a</w:t>
      </w:r>
      <w:r w:rsidRPr="00BE28E3">
        <w:rPr>
          <w:rFonts w:ascii="ＭＳ 明朝" w:hAnsi="ＭＳ 明朝" w:hint="eastAsia"/>
          <w:sz w:val="24"/>
          <w:szCs w:val="24"/>
        </w:rPr>
        <w:t>）、</w:t>
      </w:r>
      <w:r w:rsidRPr="00BE28E3">
        <w:rPr>
          <w:rFonts w:ascii="ＭＳ 明朝" w:hAnsi="ＭＳ 明朝"/>
          <w:sz w:val="24"/>
          <w:szCs w:val="24"/>
        </w:rPr>
        <w:t>b</w:t>
      </w:r>
      <w:r w:rsidRPr="00BE28E3">
        <w:rPr>
          <w:rFonts w:ascii="ＭＳ 明朝" w:hAnsi="ＭＳ 明朝" w:hint="eastAsia"/>
          <w:sz w:val="24"/>
          <w:szCs w:val="24"/>
        </w:rPr>
        <w:t>）、</w:t>
      </w:r>
      <w:r w:rsidRPr="00BE28E3">
        <w:rPr>
          <w:rFonts w:ascii="ＭＳ 明朝" w:hAnsi="ＭＳ 明朝"/>
          <w:sz w:val="24"/>
          <w:szCs w:val="24"/>
        </w:rPr>
        <w:t>c</w:t>
      </w:r>
      <w:r w:rsidRPr="00BE28E3">
        <w:rPr>
          <w:rFonts w:ascii="ＭＳ 明朝" w:hAnsi="ＭＳ 明朝" w:hint="eastAsia"/>
          <w:sz w:val="24"/>
          <w:szCs w:val="24"/>
        </w:rPr>
        <w:t>）、・・・とする。</w:t>
      </w:r>
    </w:p>
    <w:p w14:paraId="40B50F62" w14:textId="77777777" w:rsidR="00712BD2" w:rsidRPr="00BE28E3" w:rsidRDefault="00712BD2" w:rsidP="00712BD2">
      <w:pPr>
        <w:numPr>
          <w:ilvl w:val="0"/>
          <w:numId w:val="25"/>
        </w:numPr>
        <w:rPr>
          <w:rFonts w:ascii="ＭＳ 明朝" w:hAnsi="ＭＳ 明朝"/>
          <w:sz w:val="24"/>
          <w:szCs w:val="24"/>
        </w:rPr>
      </w:pPr>
      <w:r w:rsidRPr="00BE28E3">
        <w:rPr>
          <w:rFonts w:ascii="ＭＳ 明朝" w:hAnsi="ＭＳ 明朝" w:hint="eastAsia"/>
          <w:sz w:val="24"/>
          <w:szCs w:val="24"/>
        </w:rPr>
        <w:t>数式</w:t>
      </w:r>
    </w:p>
    <w:p w14:paraId="7D1BE715"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ａ）数式には、通し番号を付す。</w:t>
      </w:r>
    </w:p>
    <w:p w14:paraId="327D1195"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ｂ）添字は論文の刷上り時に見える大きさとする。</w:t>
      </w:r>
    </w:p>
    <w:p w14:paraId="03184BD6"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（３）図・表・写真</w:t>
      </w:r>
    </w:p>
    <w:p w14:paraId="562207E3"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ａ）直接掲載位置に貼り込む。</w:t>
      </w:r>
    </w:p>
    <w:p w14:paraId="729583AE"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ｂ）図・表の文字と記号等は印刷仕上がりの大きさ（A4判）で</w:t>
      </w:r>
      <w:r w:rsidR="00C85AFF" w:rsidRPr="00BE28E3">
        <w:rPr>
          <w:rFonts w:ascii="ＭＳ 明朝" w:hAnsi="ＭＳ 明朝" w:hint="eastAsia"/>
          <w:sz w:val="24"/>
          <w:szCs w:val="24"/>
        </w:rPr>
        <w:t>、8ポイント（文字高さ約2.8mm）程度で作成すること。</w:t>
      </w:r>
    </w:p>
    <w:p w14:paraId="6CE9907C"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ｃ）表題と通し番号</w:t>
      </w:r>
    </w:p>
    <w:p w14:paraId="5758E300" w14:textId="77777777" w:rsidR="00712BD2" w:rsidRPr="00BE28E3" w:rsidRDefault="00712BD2" w:rsidP="00712BD2">
      <w:pPr>
        <w:numPr>
          <w:ilvl w:val="0"/>
          <w:numId w:val="11"/>
        </w:numPr>
        <w:tabs>
          <w:tab w:val="clear" w:pos="525"/>
        </w:tabs>
        <w:ind w:left="1365"/>
        <w:rPr>
          <w:rFonts w:ascii="ＭＳ 明朝" w:hAnsi="ＭＳ 明朝"/>
          <w:sz w:val="24"/>
          <w:szCs w:val="24"/>
        </w:rPr>
      </w:pPr>
      <w:r w:rsidRPr="00BE28E3">
        <w:rPr>
          <w:rFonts w:ascii="ＭＳ 明朝" w:hAnsi="ＭＳ 明朝" w:hint="eastAsia"/>
          <w:sz w:val="24"/>
          <w:szCs w:val="24"/>
        </w:rPr>
        <w:t>図・表・写真には、内容を明確に表す表題を必ず付けること。</w:t>
      </w:r>
    </w:p>
    <w:p w14:paraId="08095DE1" w14:textId="77777777" w:rsidR="00712BD2" w:rsidRPr="00BE28E3" w:rsidRDefault="00712BD2" w:rsidP="00712BD2">
      <w:pPr>
        <w:numPr>
          <w:ilvl w:val="0"/>
          <w:numId w:val="11"/>
        </w:numPr>
        <w:tabs>
          <w:tab w:val="clear" w:pos="525"/>
        </w:tabs>
        <w:ind w:left="1365"/>
        <w:rPr>
          <w:rFonts w:ascii="ＭＳ 明朝" w:hAnsi="ＭＳ 明朝"/>
          <w:sz w:val="24"/>
          <w:szCs w:val="24"/>
        </w:rPr>
      </w:pPr>
      <w:r w:rsidRPr="00BE28E3">
        <w:rPr>
          <w:rFonts w:ascii="ＭＳ 明朝" w:hAnsi="ＭＳ 明朝" w:hint="eastAsia"/>
          <w:sz w:val="24"/>
          <w:szCs w:val="24"/>
        </w:rPr>
        <w:t>英文表題初語の頭文字のみを大文字とし、その他は小文字を用いる。ピリオドは省略する。</w:t>
      </w:r>
    </w:p>
    <w:p w14:paraId="6A634346" w14:textId="77777777" w:rsidR="00712BD2" w:rsidRPr="00BE28E3" w:rsidRDefault="00712BD2" w:rsidP="00712BD2">
      <w:pPr>
        <w:numPr>
          <w:ilvl w:val="0"/>
          <w:numId w:val="11"/>
        </w:numPr>
        <w:tabs>
          <w:tab w:val="clear" w:pos="525"/>
        </w:tabs>
        <w:ind w:left="1365"/>
        <w:rPr>
          <w:rFonts w:ascii="ＭＳ 明朝" w:hAnsi="ＭＳ 明朝"/>
          <w:sz w:val="24"/>
          <w:szCs w:val="24"/>
        </w:rPr>
      </w:pPr>
      <w:r w:rsidRPr="00BE28E3">
        <w:rPr>
          <w:rFonts w:ascii="ＭＳ 明朝" w:hAnsi="ＭＳ 明朝" w:hint="eastAsia"/>
          <w:sz w:val="24"/>
          <w:szCs w:val="24"/>
        </w:rPr>
        <w:lastRenderedPageBreak/>
        <w:t>表題には、図・表・写真ごとに通し番号を付ける。この時、章ごとに分けずに図1、図2‥・、表1、表2…、写真1、写真2…、などと記入する。英文表題の場合はFig</w:t>
      </w:r>
      <w:r w:rsidR="00AB5631" w:rsidRPr="00BE28E3">
        <w:rPr>
          <w:rFonts w:ascii="ＭＳ 明朝" w:hAnsi="ＭＳ 明朝" w:hint="eastAsia"/>
          <w:sz w:val="24"/>
          <w:szCs w:val="24"/>
        </w:rPr>
        <w:t>.</w:t>
      </w:r>
      <w:r w:rsidRPr="00BE28E3">
        <w:rPr>
          <w:rFonts w:ascii="ＭＳ 明朝" w:hAnsi="ＭＳ 明朝" w:hint="eastAsia"/>
          <w:sz w:val="24"/>
          <w:szCs w:val="24"/>
        </w:rPr>
        <w:t>1、Fig</w:t>
      </w:r>
      <w:r w:rsidR="00AB5631" w:rsidRPr="00BE28E3">
        <w:rPr>
          <w:rFonts w:ascii="ＭＳ 明朝" w:hAnsi="ＭＳ 明朝"/>
          <w:sz w:val="24"/>
          <w:szCs w:val="24"/>
        </w:rPr>
        <w:t>.</w:t>
      </w:r>
      <w:r w:rsidRPr="00BE28E3">
        <w:rPr>
          <w:rFonts w:ascii="ＭＳ 明朝" w:hAnsi="ＭＳ 明朝" w:hint="eastAsia"/>
          <w:sz w:val="24"/>
          <w:szCs w:val="24"/>
        </w:rPr>
        <w:t>2…、Table1、Table2、Photo</w:t>
      </w:r>
      <w:r w:rsidR="00AB5631" w:rsidRPr="00BE28E3">
        <w:rPr>
          <w:rFonts w:ascii="ＭＳ 明朝" w:hAnsi="ＭＳ 明朝" w:hint="eastAsia"/>
          <w:sz w:val="24"/>
          <w:szCs w:val="24"/>
        </w:rPr>
        <w:t>.</w:t>
      </w:r>
      <w:r w:rsidRPr="00BE28E3">
        <w:rPr>
          <w:rFonts w:ascii="ＭＳ 明朝" w:hAnsi="ＭＳ 明朝" w:hint="eastAsia"/>
          <w:sz w:val="24"/>
          <w:szCs w:val="24"/>
        </w:rPr>
        <w:t>1、Photo</w:t>
      </w:r>
      <w:r w:rsidR="00AB5631" w:rsidRPr="00BE28E3">
        <w:rPr>
          <w:rFonts w:ascii="ＭＳ 明朝" w:hAnsi="ＭＳ 明朝"/>
          <w:sz w:val="24"/>
          <w:szCs w:val="24"/>
        </w:rPr>
        <w:t>.</w:t>
      </w:r>
      <w:r w:rsidRPr="00BE28E3">
        <w:rPr>
          <w:rFonts w:ascii="ＭＳ 明朝" w:hAnsi="ＭＳ 明朝" w:hint="eastAsia"/>
          <w:sz w:val="24"/>
          <w:szCs w:val="24"/>
        </w:rPr>
        <w:t>2、などと記入する。</w:t>
      </w:r>
    </w:p>
    <w:p w14:paraId="7D18B9A8" w14:textId="77777777" w:rsidR="00712BD2" w:rsidRPr="00BE28E3" w:rsidRDefault="00712BD2" w:rsidP="00712BD2">
      <w:pPr>
        <w:numPr>
          <w:ilvl w:val="0"/>
          <w:numId w:val="11"/>
        </w:numPr>
        <w:tabs>
          <w:tab w:val="clear" w:pos="525"/>
        </w:tabs>
        <w:ind w:left="1365"/>
        <w:rPr>
          <w:rFonts w:ascii="ＭＳ 明朝" w:hAnsi="ＭＳ 明朝"/>
          <w:sz w:val="24"/>
          <w:szCs w:val="24"/>
        </w:rPr>
      </w:pPr>
      <w:r w:rsidRPr="00BE28E3">
        <w:rPr>
          <w:rFonts w:ascii="ＭＳ 明朝" w:hAnsi="ＭＳ 明朝" w:hint="eastAsia"/>
          <w:sz w:val="24"/>
          <w:szCs w:val="24"/>
        </w:rPr>
        <w:t>表題は、ゴシック体（もしくはそれに準じたフォント）で記し、中央揃えを行うこと。記入位置は、図・写真の場合その直下、表の場合はその直上とする。</w:t>
      </w:r>
    </w:p>
    <w:p w14:paraId="38974B15"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５．注および参考文献</w:t>
      </w:r>
    </w:p>
    <w:p w14:paraId="1F283195" w14:textId="77777777" w:rsidR="00712BD2" w:rsidRPr="00BE28E3" w:rsidRDefault="00712BD2" w:rsidP="002A702C">
      <w:pPr>
        <w:ind w:left="720" w:hangingChars="300" w:hanging="720"/>
        <w:rPr>
          <w:rFonts w:ascii="ＭＳ 明朝" w:hAnsi="ＭＳ 明朝"/>
          <w:sz w:val="24"/>
          <w:szCs w:val="24"/>
        </w:rPr>
      </w:pPr>
      <w:r w:rsidRPr="00BE28E3">
        <w:rPr>
          <w:rFonts w:ascii="ＭＳ 明朝" w:hAnsi="ＭＳ 明朝" w:hint="eastAsia"/>
          <w:sz w:val="24"/>
          <w:szCs w:val="24"/>
        </w:rPr>
        <w:t>（１）注および参考文献は、本文の後にそれぞれを使用順に番号を付け、まとめて掲載する。</w:t>
      </w:r>
    </w:p>
    <w:p w14:paraId="6402E982" w14:textId="77777777" w:rsidR="00712BD2" w:rsidRPr="00BE28E3" w:rsidRDefault="00712BD2" w:rsidP="00712BD2">
      <w:pPr>
        <w:ind w:left="720" w:hangingChars="300" w:hanging="720"/>
        <w:rPr>
          <w:rFonts w:ascii="ＭＳ 明朝" w:hAnsi="ＭＳ 明朝"/>
          <w:sz w:val="24"/>
          <w:szCs w:val="24"/>
        </w:rPr>
      </w:pPr>
      <w:r w:rsidRPr="00BE28E3">
        <w:rPr>
          <w:rFonts w:ascii="ＭＳ 明朝" w:hAnsi="ＭＳ 明朝" w:hint="eastAsia"/>
          <w:sz w:val="24"/>
          <w:szCs w:val="24"/>
        </w:rPr>
        <w:t>（２）注および参考文献の番号は、本文中の引用箇所に肩付き1）2）のように明記する。</w:t>
      </w:r>
    </w:p>
    <w:p w14:paraId="5EC50BE6"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（３）参考文献の記載方法は以下の通りである。</w:t>
      </w:r>
    </w:p>
    <w:p w14:paraId="48665111"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ａ）論文等の場合「著者名：表題、誌名、Vol</w:t>
      </w:r>
      <w:r w:rsidR="002A702C" w:rsidRPr="00BE28E3">
        <w:rPr>
          <w:rFonts w:ascii="ＭＳ 明朝" w:hAnsi="ＭＳ 明朝"/>
          <w:sz w:val="24"/>
          <w:szCs w:val="24"/>
        </w:rPr>
        <w:t>.</w:t>
      </w:r>
      <w:r w:rsidRPr="00BE28E3">
        <w:rPr>
          <w:rFonts w:ascii="ＭＳ 明朝" w:hAnsi="ＭＳ 明朝" w:hint="eastAsia"/>
          <w:sz w:val="24"/>
          <w:szCs w:val="24"/>
        </w:rPr>
        <w:t>、No．、掲載ページ、西暦発　　　　行年月」の順とする。</w:t>
      </w:r>
    </w:p>
    <w:p w14:paraId="1840E334"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ｂ）単行本の場合「著（編）著名：書名、発行所名、西暦発行年」の順と　　　　する。</w:t>
      </w:r>
    </w:p>
    <w:p w14:paraId="0C58F632"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ｃ）ホームページの場合「著者名；ホームページ名、最終訪問日」の順と　　　する。</w:t>
      </w:r>
    </w:p>
    <w:p w14:paraId="4BE98766"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ｄ）著者名は必ず姓名で記す。著者が多い場合には3名まで姓名を記し、　　そのほかは「ほか○名」で省略する。</w:t>
      </w:r>
    </w:p>
    <w:p w14:paraId="58FC267A" w14:textId="77777777" w:rsidR="00712BD2" w:rsidRPr="00BE28E3" w:rsidRDefault="00712BD2" w:rsidP="00712BD2">
      <w:pPr>
        <w:ind w:leftChars="200" w:left="900" w:hangingChars="200" w:hanging="480"/>
        <w:rPr>
          <w:rFonts w:ascii="ＭＳ 明朝" w:hAnsi="ＭＳ 明朝"/>
          <w:sz w:val="24"/>
          <w:szCs w:val="24"/>
        </w:rPr>
      </w:pPr>
      <w:r w:rsidRPr="00BE28E3">
        <w:rPr>
          <w:rFonts w:ascii="ＭＳ 明朝" w:hAnsi="ＭＳ 明朝" w:hint="eastAsia"/>
          <w:sz w:val="24"/>
          <w:szCs w:val="24"/>
        </w:rPr>
        <w:t>ｅ）欧文の場合には、筆頭者は姓を先に記す。著者が多いときは3名まで　　姓名を記し、そのほかは「et al</w:t>
      </w:r>
      <w:r w:rsidR="00AB5631" w:rsidRPr="00BE28E3">
        <w:rPr>
          <w:rFonts w:ascii="ＭＳ 明朝" w:hAnsi="ＭＳ 明朝" w:hint="eastAsia"/>
          <w:sz w:val="24"/>
          <w:szCs w:val="24"/>
        </w:rPr>
        <w:t>.</w:t>
      </w:r>
      <w:r w:rsidRPr="00BE28E3">
        <w:rPr>
          <w:rFonts w:ascii="ＭＳ 明朝" w:hAnsi="ＭＳ 明朝" w:hint="eastAsia"/>
          <w:sz w:val="24"/>
          <w:szCs w:val="24"/>
        </w:rPr>
        <w:t>」で省略する。</w:t>
      </w:r>
    </w:p>
    <w:p w14:paraId="5C5CE8AA"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ｆ）発行年月日は、原則として西暦で「1995</w:t>
      </w:r>
      <w:r w:rsidR="00AB5631" w:rsidRPr="00BE28E3">
        <w:rPr>
          <w:rFonts w:ascii="ＭＳ 明朝" w:hAnsi="ＭＳ 明朝" w:hint="eastAsia"/>
          <w:sz w:val="24"/>
          <w:szCs w:val="24"/>
        </w:rPr>
        <w:t>.</w:t>
      </w:r>
      <w:r w:rsidRPr="00BE28E3">
        <w:rPr>
          <w:rFonts w:ascii="ＭＳ 明朝" w:hAnsi="ＭＳ 明朝" w:hint="eastAsia"/>
          <w:sz w:val="24"/>
          <w:szCs w:val="24"/>
        </w:rPr>
        <w:t>1」「1995</w:t>
      </w:r>
      <w:r w:rsidR="00AB5631" w:rsidRPr="00BE28E3">
        <w:rPr>
          <w:rFonts w:ascii="ＭＳ 明朝" w:hAnsi="ＭＳ 明朝" w:hint="eastAsia"/>
          <w:sz w:val="24"/>
          <w:szCs w:val="24"/>
        </w:rPr>
        <w:t>.</w:t>
      </w:r>
      <w:r w:rsidRPr="00BE28E3">
        <w:rPr>
          <w:rFonts w:ascii="ＭＳ 明朝" w:hAnsi="ＭＳ 明朝" w:hint="eastAsia"/>
          <w:sz w:val="24"/>
          <w:szCs w:val="24"/>
        </w:rPr>
        <w:t>2」のように記す。</w:t>
      </w:r>
    </w:p>
    <w:p w14:paraId="7356B37F" w14:textId="77777777" w:rsidR="00712BD2" w:rsidRPr="00BE28E3" w:rsidRDefault="00712BD2" w:rsidP="00712BD2">
      <w:pPr>
        <w:ind w:left="720" w:hangingChars="300" w:hanging="720"/>
        <w:rPr>
          <w:rFonts w:ascii="ＭＳ 明朝" w:hAnsi="ＭＳ 明朝"/>
          <w:sz w:val="24"/>
          <w:szCs w:val="24"/>
        </w:rPr>
      </w:pPr>
      <w:r w:rsidRPr="00BE28E3">
        <w:rPr>
          <w:rFonts w:ascii="ＭＳ 明朝" w:hAnsi="ＭＳ 明朝" w:hint="eastAsia"/>
          <w:sz w:val="24"/>
          <w:szCs w:val="24"/>
        </w:rPr>
        <w:t>（４）図・表・写真などの引用・転載にあたっては、著者自身が原著者などの著作権所有者の許可をとらなければならない。</w:t>
      </w:r>
    </w:p>
    <w:p w14:paraId="603104FF" w14:textId="77777777" w:rsidR="00712BD2" w:rsidRPr="00BE28E3" w:rsidRDefault="00712BD2" w:rsidP="00712BD2">
      <w:pPr>
        <w:outlineLvl w:val="0"/>
        <w:rPr>
          <w:rFonts w:ascii="ＭＳ 明朝" w:hAnsi="ＭＳ 明朝"/>
          <w:sz w:val="24"/>
          <w:szCs w:val="24"/>
        </w:rPr>
      </w:pPr>
      <w:r w:rsidRPr="00BE28E3">
        <w:rPr>
          <w:rFonts w:ascii="ＭＳ 明朝" w:hAnsi="ＭＳ 明朝" w:hint="eastAsia"/>
          <w:sz w:val="24"/>
          <w:szCs w:val="24"/>
        </w:rPr>
        <w:t>６．その他</w:t>
      </w:r>
    </w:p>
    <w:p w14:paraId="5399A033" w14:textId="77777777" w:rsidR="00712BD2" w:rsidRPr="00BE28E3" w:rsidRDefault="00712BD2" w:rsidP="00712BD2">
      <w:pPr>
        <w:rPr>
          <w:rFonts w:ascii="ＭＳ 明朝" w:hAnsi="ＭＳ 明朝"/>
          <w:sz w:val="24"/>
          <w:szCs w:val="24"/>
        </w:rPr>
      </w:pPr>
      <w:r w:rsidRPr="00BE28E3">
        <w:rPr>
          <w:rFonts w:ascii="ＭＳ 明朝" w:hAnsi="ＭＳ 明朝" w:hint="eastAsia"/>
          <w:sz w:val="24"/>
          <w:szCs w:val="24"/>
        </w:rPr>
        <w:t>（１）不備な原稿等の返却</w:t>
      </w:r>
    </w:p>
    <w:p w14:paraId="47A39E24" w14:textId="77777777" w:rsidR="00712BD2" w:rsidRPr="00BE28E3" w:rsidRDefault="00712BD2" w:rsidP="00712BD2">
      <w:pPr>
        <w:ind w:leftChars="350" w:left="735"/>
        <w:rPr>
          <w:rFonts w:ascii="ＭＳ 明朝" w:hAnsi="ＭＳ 明朝"/>
          <w:sz w:val="24"/>
          <w:szCs w:val="24"/>
        </w:rPr>
      </w:pPr>
      <w:r w:rsidRPr="00BE28E3">
        <w:rPr>
          <w:rFonts w:ascii="ＭＳ 明朝" w:hAnsi="ＭＳ 明朝" w:hint="eastAsia"/>
          <w:sz w:val="24"/>
          <w:szCs w:val="24"/>
        </w:rPr>
        <w:t>論文応募規則、本執筆要項、版下原稿執筆の手引きの下記に示す事項を守っていない論文は事務的に返却する。</w:t>
      </w:r>
    </w:p>
    <w:p w14:paraId="6AF6AE35"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lastRenderedPageBreak/>
        <w:t>ａ）既発表の論文</w:t>
      </w:r>
    </w:p>
    <w:p w14:paraId="14860D02"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ｂ）</w:t>
      </w:r>
      <w:r w:rsidR="00C85AFF" w:rsidRPr="00BE28E3">
        <w:rPr>
          <w:rFonts w:ascii="ＭＳ 明朝" w:hAnsi="ＭＳ 明朝" w:hint="eastAsia"/>
          <w:sz w:val="24"/>
          <w:szCs w:val="24"/>
        </w:rPr>
        <w:t>非会員が筆頭著者であるもの</w:t>
      </w:r>
    </w:p>
    <w:p w14:paraId="75ADD2FA"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ｃ）原稿の記入枠、行数、文字等の規格と組み方を守っていないもの</w:t>
      </w:r>
    </w:p>
    <w:p w14:paraId="2883A513"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ｄ）頁数制限を超過したもの</w:t>
      </w:r>
    </w:p>
    <w:p w14:paraId="5D60A53D" w14:textId="77777777" w:rsidR="00712BD2" w:rsidRPr="00BE28E3" w:rsidRDefault="00712BD2" w:rsidP="00712BD2">
      <w:pPr>
        <w:ind w:firstLineChars="200" w:firstLine="480"/>
        <w:rPr>
          <w:rFonts w:ascii="ＭＳ 明朝" w:hAnsi="ＭＳ 明朝"/>
          <w:sz w:val="24"/>
          <w:szCs w:val="24"/>
        </w:rPr>
      </w:pPr>
      <w:r w:rsidRPr="00BE28E3">
        <w:rPr>
          <w:rFonts w:ascii="ＭＳ 明朝" w:hAnsi="ＭＳ 明朝" w:hint="eastAsia"/>
          <w:sz w:val="24"/>
          <w:szCs w:val="24"/>
        </w:rPr>
        <w:t>ｅ）文字の大きさと種別が適切でないもの、および印字が不鮮明なもの</w:t>
      </w:r>
    </w:p>
    <w:p w14:paraId="5FAFFF1B" w14:textId="77777777" w:rsidR="00712BD2" w:rsidRPr="00BE28E3" w:rsidRDefault="00712BD2" w:rsidP="001111B1">
      <w:pPr>
        <w:ind w:leftChars="200" w:left="900" w:hangingChars="200" w:hanging="480"/>
        <w:rPr>
          <w:rFonts w:ascii="ＭＳ 明朝" w:hAnsi="ＭＳ 明朝"/>
          <w:sz w:val="24"/>
          <w:szCs w:val="24"/>
        </w:rPr>
      </w:pPr>
      <w:r w:rsidRPr="00BE28E3">
        <w:rPr>
          <w:rFonts w:ascii="ＭＳ 明朝" w:hAnsi="ＭＳ 明朝" w:hint="eastAsia"/>
          <w:sz w:val="24"/>
          <w:szCs w:val="24"/>
        </w:rPr>
        <w:t>ｆ）提出原稿の部数・</w:t>
      </w:r>
      <w:r w:rsidR="00C85AFF" w:rsidRPr="00BE28E3">
        <w:rPr>
          <w:rFonts w:ascii="ＭＳ 明朝" w:hAnsi="ＭＳ 明朝" w:hint="eastAsia"/>
          <w:sz w:val="24"/>
          <w:szCs w:val="24"/>
        </w:rPr>
        <w:t>論文等投稿前チェックリスト等の添付文書等の不備　なもの</w:t>
      </w:r>
    </w:p>
    <w:p w14:paraId="7DDAA8DD" w14:textId="77777777" w:rsidR="00C85AFF" w:rsidRPr="00BE28E3" w:rsidRDefault="00C85AFF" w:rsidP="00C85AFF">
      <w:pPr>
        <w:rPr>
          <w:rFonts w:ascii="ＭＳ 明朝" w:hAnsi="ＭＳ 明朝"/>
          <w:sz w:val="24"/>
          <w:szCs w:val="24"/>
        </w:rPr>
      </w:pPr>
      <w:r w:rsidRPr="00BE28E3">
        <w:rPr>
          <w:rFonts w:ascii="ＭＳ 明朝" w:hAnsi="ＭＳ 明朝" w:hint="eastAsia"/>
          <w:sz w:val="24"/>
          <w:szCs w:val="24"/>
        </w:rPr>
        <w:t>（２）</w:t>
      </w:r>
      <w:r w:rsidR="00767E23" w:rsidRPr="00BE28E3">
        <w:rPr>
          <w:rFonts w:ascii="ＭＳ 明朝" w:hAnsi="ＭＳ 明朝" w:hint="eastAsia"/>
          <w:sz w:val="24"/>
          <w:szCs w:val="24"/>
        </w:rPr>
        <w:t>最終</w:t>
      </w:r>
      <w:r w:rsidRPr="00BE28E3">
        <w:rPr>
          <w:rFonts w:ascii="ＭＳ 明朝" w:hAnsi="ＭＳ 明朝" w:hint="eastAsia"/>
          <w:sz w:val="24"/>
          <w:szCs w:val="24"/>
        </w:rPr>
        <w:t>原稿の</w:t>
      </w:r>
      <w:r w:rsidR="00767E23" w:rsidRPr="00BE28E3">
        <w:rPr>
          <w:rFonts w:ascii="ＭＳ 明朝" w:hAnsi="ＭＳ 明朝" w:hint="eastAsia"/>
          <w:sz w:val="24"/>
          <w:szCs w:val="24"/>
        </w:rPr>
        <w:t>提出</w:t>
      </w:r>
    </w:p>
    <w:p w14:paraId="488D225E" w14:textId="77777777" w:rsidR="00C85AFF" w:rsidRPr="00BE28E3" w:rsidRDefault="00767E23" w:rsidP="00767E23">
      <w:pPr>
        <w:ind w:leftChars="300" w:left="630"/>
        <w:rPr>
          <w:rFonts w:ascii="ＭＳ 明朝" w:hAnsi="ＭＳ 明朝"/>
          <w:sz w:val="24"/>
          <w:szCs w:val="24"/>
        </w:rPr>
      </w:pPr>
      <w:r w:rsidRPr="00BE28E3">
        <w:rPr>
          <w:rFonts w:ascii="ＭＳ 明朝" w:hAnsi="ＭＳ 明朝" w:hint="eastAsia"/>
          <w:sz w:val="24"/>
          <w:szCs w:val="24"/>
        </w:rPr>
        <w:t>最終原稿のデータファイルは「アクセシビリティチェック済みWord文書から出力されたPDF」を推奨する。作成方法は本要項巻末を参照すること。また、原稿から図表を除いたプレーンテキストファイル（図表の説明を簡単に入れること）を提出すること。</w:t>
      </w:r>
    </w:p>
    <w:p w14:paraId="696C4231" w14:textId="77777777" w:rsidR="00712BD2" w:rsidRPr="00BE28E3" w:rsidRDefault="00712BD2" w:rsidP="00C85AFF">
      <w:pPr>
        <w:rPr>
          <w:rFonts w:ascii="ＭＳ 明朝" w:hAnsi="ＭＳ 明朝"/>
          <w:sz w:val="24"/>
          <w:szCs w:val="24"/>
        </w:rPr>
      </w:pPr>
      <w:r w:rsidRPr="00BE28E3">
        <w:rPr>
          <w:rFonts w:ascii="ＭＳ 明朝" w:hAnsi="ＭＳ 明朝" w:hint="eastAsia"/>
          <w:sz w:val="24"/>
          <w:szCs w:val="24"/>
        </w:rPr>
        <w:t>（</w:t>
      </w:r>
      <w:r w:rsidR="00767E23" w:rsidRPr="00BE28E3">
        <w:rPr>
          <w:rFonts w:ascii="ＭＳ 明朝" w:hAnsi="ＭＳ 明朝" w:hint="eastAsia"/>
          <w:sz w:val="24"/>
          <w:szCs w:val="24"/>
        </w:rPr>
        <w:t>３</w:t>
      </w:r>
      <w:r w:rsidRPr="00BE28E3">
        <w:rPr>
          <w:rFonts w:ascii="ＭＳ 明朝" w:hAnsi="ＭＳ 明朝" w:hint="eastAsia"/>
          <w:sz w:val="24"/>
          <w:szCs w:val="24"/>
        </w:rPr>
        <w:t>）原稿の返却</w:t>
      </w:r>
    </w:p>
    <w:p w14:paraId="79344E07" w14:textId="77777777" w:rsidR="00712BD2" w:rsidRPr="00BE28E3" w:rsidRDefault="00712BD2" w:rsidP="00712BD2">
      <w:pPr>
        <w:ind w:leftChars="350" w:left="735"/>
        <w:rPr>
          <w:rFonts w:ascii="ＭＳ 明朝" w:hAnsi="ＭＳ 明朝"/>
          <w:sz w:val="24"/>
          <w:szCs w:val="24"/>
        </w:rPr>
      </w:pPr>
      <w:r w:rsidRPr="00BE28E3">
        <w:rPr>
          <w:rFonts w:ascii="ＭＳ 明朝" w:hAnsi="ＭＳ 明朝" w:hint="eastAsia"/>
          <w:sz w:val="24"/>
          <w:szCs w:val="24"/>
        </w:rPr>
        <w:t>原稿は返却しない。ただし、写真等の返却を希望する場合は、その旨明記し返却用封筒（角2封筒、郵送料相当分切手を貼る）を添付し、論文集の発行月の月末までに</w:t>
      </w:r>
      <w:r w:rsidR="009B4114" w:rsidRPr="00BE28E3">
        <w:rPr>
          <w:rFonts w:ascii="ＭＳ 明朝" w:hAnsi="ＭＳ 明朝" w:hint="eastAsia"/>
          <w:sz w:val="24"/>
          <w:szCs w:val="24"/>
        </w:rPr>
        <w:t>学会</w:t>
      </w:r>
      <w:r w:rsidRPr="00BE28E3">
        <w:rPr>
          <w:rFonts w:ascii="ＭＳ 明朝" w:hAnsi="ＭＳ 明朝" w:hint="eastAsia"/>
          <w:sz w:val="24"/>
          <w:szCs w:val="24"/>
        </w:rPr>
        <w:t>論文委員会あて送付する。期日までに、上記の返却手続きのない場合は破棄する。</w:t>
      </w:r>
    </w:p>
    <w:p w14:paraId="66A268E3" w14:textId="77777777" w:rsidR="00BD1522" w:rsidRPr="00BE28E3" w:rsidRDefault="00BD1522" w:rsidP="00712BD2">
      <w:pPr>
        <w:ind w:leftChars="350" w:left="735"/>
        <w:rPr>
          <w:rFonts w:ascii="ＭＳ 明朝" w:hAnsi="ＭＳ 明朝"/>
          <w:sz w:val="24"/>
          <w:szCs w:val="24"/>
        </w:rPr>
      </w:pPr>
    </w:p>
    <w:p w14:paraId="7F9EC086" w14:textId="77777777" w:rsidR="0080418E" w:rsidRPr="00BE28E3" w:rsidRDefault="00767E23" w:rsidP="00767E23">
      <w:pPr>
        <w:rPr>
          <w:rFonts w:ascii="ＭＳ 明朝" w:hAnsi="ＭＳ 明朝"/>
          <w:sz w:val="24"/>
          <w:szCs w:val="24"/>
        </w:rPr>
      </w:pPr>
      <w:r w:rsidRPr="00BE28E3">
        <w:rPr>
          <w:rFonts w:ascii="ＭＳ 明朝" w:hAnsi="ＭＳ 明朝" w:hint="eastAsia"/>
          <w:sz w:val="24"/>
          <w:szCs w:val="24"/>
        </w:rPr>
        <w:t>［参</w:t>
      </w:r>
      <w:r w:rsidR="0080418E" w:rsidRPr="00BE28E3">
        <w:rPr>
          <w:rFonts w:ascii="ＭＳ 明朝" w:hAnsi="ＭＳ 明朝" w:hint="eastAsia"/>
          <w:sz w:val="24"/>
          <w:szCs w:val="24"/>
        </w:rPr>
        <w:t xml:space="preserve">　</w:t>
      </w:r>
      <w:r w:rsidRPr="00BE28E3">
        <w:rPr>
          <w:rFonts w:ascii="ＭＳ 明朝" w:hAnsi="ＭＳ 明朝" w:hint="eastAsia"/>
          <w:sz w:val="24"/>
          <w:szCs w:val="24"/>
        </w:rPr>
        <w:t xml:space="preserve">考］　</w:t>
      </w:r>
    </w:p>
    <w:p w14:paraId="084CE2BF" w14:textId="77777777" w:rsidR="00767E23" w:rsidRPr="00BE28E3" w:rsidRDefault="0080418E" w:rsidP="00767E23">
      <w:pPr>
        <w:rPr>
          <w:rFonts w:ascii="ＭＳ 明朝" w:hAnsi="ＭＳ 明朝"/>
          <w:sz w:val="24"/>
          <w:szCs w:val="24"/>
        </w:rPr>
      </w:pPr>
      <w:r w:rsidRPr="00BE28E3">
        <w:rPr>
          <w:rFonts w:ascii="ＭＳ 明朝" w:hAnsi="ＭＳ 明朝" w:hint="eastAsia"/>
          <w:sz w:val="24"/>
          <w:szCs w:val="24"/>
        </w:rPr>
        <w:t>〇</w:t>
      </w:r>
      <w:r w:rsidR="00767E23" w:rsidRPr="00BE28E3">
        <w:rPr>
          <w:rFonts w:ascii="ＭＳ 明朝" w:hAnsi="ＭＳ 明朝" w:hint="eastAsia"/>
          <w:sz w:val="24"/>
          <w:szCs w:val="24"/>
        </w:rPr>
        <w:t>アクセシブルPDFの作成にあたり（Word利用の例）</w:t>
      </w:r>
    </w:p>
    <w:p w14:paraId="08A37BDA"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アクセシビリティチェック済みWord文書から出力されたPDF」は読み上げソフトに対応するための配慮であるため、可能な範囲で対応に協力いただきたい。以下にその作成例を示す。なおPDFファイルは、執筆者の意図した通りに印刷されることを確認する。</w:t>
      </w:r>
    </w:p>
    <w:p w14:paraId="02D31219"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（１）アクセシビリティチェック済みWord文書から出力されたPDF</w:t>
      </w:r>
    </w:p>
    <w:p w14:paraId="7669E986" w14:textId="77777777" w:rsidR="00767E23" w:rsidRPr="00BE28E3" w:rsidRDefault="00767E23" w:rsidP="00767E23">
      <w:pPr>
        <w:ind w:left="240" w:hangingChars="100" w:hanging="240"/>
        <w:rPr>
          <w:rFonts w:ascii="ＭＳ 明朝" w:hAnsi="ＭＳ 明朝"/>
          <w:sz w:val="24"/>
          <w:szCs w:val="24"/>
        </w:rPr>
      </w:pPr>
      <w:r w:rsidRPr="00BE28E3">
        <w:rPr>
          <w:rFonts w:ascii="ＭＳ 明朝" w:hAnsi="ＭＳ 明朝" w:hint="eastAsia"/>
          <w:sz w:val="24"/>
          <w:szCs w:val="24"/>
        </w:rPr>
        <w:t xml:space="preserve">　「アクセシビリティチェック済みWord文書から出力されたPDF 」とはAdobe Acrobatを利用した際にスクリーンリーダーに標準的に対応しているPDFデータをいう。その作成について参考になるWebページを以下に示す。</w:t>
      </w:r>
    </w:p>
    <w:p w14:paraId="5830AC79"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・「アクセシビリティの高い Word 文書を作成する」</w:t>
      </w:r>
    </w:p>
    <w:p w14:paraId="5E557300"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（http://tinyurl.com/y69y9rhc）</w:t>
      </w:r>
    </w:p>
    <w:p w14:paraId="0F29A710"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lastRenderedPageBreak/>
        <w:t>・アクセシビリティの高い PDF ファイルを作成する Office サポート</w:t>
      </w:r>
    </w:p>
    <w:p w14:paraId="4BFABF0B"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（http://tinyurl.com/y4mape24）</w:t>
      </w:r>
    </w:p>
    <w:p w14:paraId="6D7FE59B"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・「アクセシビリティ対応の PDF の作成および検証、Acrobat Pro」</w:t>
      </w:r>
    </w:p>
    <w:p w14:paraId="5E9858A1"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w:t>
      </w:r>
      <w:hyperlink r:id="rId8" w:history="1">
        <w:r w:rsidRPr="00BE28E3">
          <w:rPr>
            <w:rStyle w:val="ab"/>
            <w:rFonts w:ascii="ＭＳ 明朝" w:hAnsi="ＭＳ 明朝" w:hint="eastAsia"/>
            <w:color w:val="auto"/>
            <w:sz w:val="24"/>
            <w:szCs w:val="24"/>
          </w:rPr>
          <w:t>https://helpx.adobe.com/jp/acrobat/using/create-verify-pdf-</w:t>
        </w:r>
      </w:hyperlink>
    </w:p>
    <w:p w14:paraId="158CF2EE"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accessibility.html）</w:t>
      </w:r>
    </w:p>
    <w:p w14:paraId="5B505127"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（２）アクセシビリティチェック</w:t>
      </w:r>
    </w:p>
    <w:p w14:paraId="334623F4"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Word文書のバージョンによって操作は多少異なるが、原則として図２に示すWord内の「ファイル」＞「情報」＞「共有準備」＞「アクセシビリティチェック」を実施しエラー等を可能な範囲で修正することで「アクセシビリティチェック済みWord文書から出力されたPDF」（Adobe Readerで表示、印刷、読み上げが可能なもの）の作成が可能となる。</w:t>
      </w:r>
    </w:p>
    <w:p w14:paraId="24DE18DD" w14:textId="77777777" w:rsidR="0080418E" w:rsidRPr="00BE28E3" w:rsidRDefault="0080418E" w:rsidP="0080418E">
      <w:pPr>
        <w:jc w:val="center"/>
        <w:rPr>
          <w:noProof/>
          <w:sz w:val="24"/>
        </w:rPr>
      </w:pPr>
    </w:p>
    <w:p w14:paraId="776CAC3A" w14:textId="54A084A7" w:rsidR="00767E23" w:rsidRPr="00BE28E3" w:rsidRDefault="00A56AD3" w:rsidP="0080418E">
      <w:pPr>
        <w:jc w:val="center"/>
        <w:rPr>
          <w:rFonts w:ascii="ＭＳ 明朝" w:hAnsi="ＭＳ 明朝"/>
          <w:sz w:val="24"/>
          <w:szCs w:val="24"/>
        </w:rPr>
      </w:pPr>
      <w:r w:rsidRPr="00BE28E3">
        <w:rPr>
          <w:noProof/>
          <w:sz w:val="24"/>
        </w:rPr>
        <mc:AlternateContent>
          <mc:Choice Requires="wps">
            <w:drawing>
              <wp:anchor distT="0" distB="0" distL="114300" distR="114300" simplePos="0" relativeHeight="251657728" behindDoc="0" locked="0" layoutInCell="1" allowOverlap="1" wp14:anchorId="36F11483" wp14:editId="49BF8D67">
                <wp:simplePos x="0" y="0"/>
                <wp:positionH relativeFrom="column">
                  <wp:posOffset>939165</wp:posOffset>
                </wp:positionH>
                <wp:positionV relativeFrom="paragraph">
                  <wp:posOffset>2301875</wp:posOffset>
                </wp:positionV>
                <wp:extent cx="3057525" cy="552450"/>
                <wp:effectExtent l="28575" t="30480" r="28575" b="361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552450"/>
                        </a:xfrm>
                        <a:prstGeom prst="roundRect">
                          <a:avLst>
                            <a:gd name="adj" fmla="val 16667"/>
                          </a:avLst>
                        </a:prstGeom>
                        <a:noFill/>
                        <a:ln w="571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C9220" id="AutoShape 2" o:spid="_x0000_s1026" style="position:absolute;left:0;text-align:left;margin-left:73.95pt;margin-top:181.25pt;width:240.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" filled="f" strokecolor="red" strokeweight="4.5pt">
                <v:textbox inset="5.85pt,.7pt,5.85pt,.7pt"/>
              </v:roundrect>
            </w:pict>
          </mc:Fallback>
        </mc:AlternateContent>
      </w:r>
      <w:r w:rsidRPr="00BE28E3">
        <w:rPr>
          <w:noProof/>
          <w:sz w:val="24"/>
        </w:rPr>
        <w:drawing>
          <wp:inline distT="0" distB="0" distL="0" distR="0" wp14:anchorId="59ACA86D" wp14:editId="157F0823">
            <wp:extent cx="5400675" cy="3539345"/>
            <wp:effectExtent l="0" t="0" r="0" b="0"/>
            <wp:docPr id="1"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4" descr="共有準備の中にアクセシビリティチェックがある" title="アクセシビリティチェックの画面"/>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803"/>
                    <a:stretch/>
                  </pic:blipFill>
                  <pic:spPr bwMode="auto">
                    <a:xfrm>
                      <a:off x="0" y="0"/>
                      <a:ext cx="5400675" cy="3538855"/>
                    </a:xfrm>
                    <a:prstGeom prst="rect">
                      <a:avLst/>
                    </a:prstGeom>
                    <a:noFill/>
                    <a:ln>
                      <a:noFill/>
                    </a:ln>
                    <a:extLst>
                      <a:ext uri="{53640926-AAD7-44D8-BBD7-CCE9431645EC}">
                        <a14:shadowObscured xmlns:a14="http://schemas.microsoft.com/office/drawing/2010/main"/>
                      </a:ext>
                    </a:extLst>
                  </pic:spPr>
                </pic:pic>
              </a:graphicData>
            </a:graphic>
          </wp:inline>
        </w:drawing>
      </w:r>
    </w:p>
    <w:p w14:paraId="1F181406" w14:textId="77777777" w:rsidR="00767E23" w:rsidRPr="00BE28E3" w:rsidRDefault="00DF0E6A" w:rsidP="00BD1522">
      <w:pPr>
        <w:jc w:val="center"/>
        <w:rPr>
          <w:rFonts w:ascii="ＭＳ 明朝" w:hAnsi="ＭＳ 明朝"/>
          <w:sz w:val="24"/>
          <w:szCs w:val="24"/>
        </w:rPr>
      </w:pPr>
      <w:r w:rsidRPr="00BE28E3">
        <w:rPr>
          <w:rFonts w:ascii="ＭＳ 明朝" w:hAnsi="ＭＳ 明朝" w:hint="eastAsia"/>
          <w:sz w:val="24"/>
          <w:szCs w:val="24"/>
        </w:rPr>
        <w:t>図</w:t>
      </w:r>
      <w:r w:rsidR="00BD1522" w:rsidRPr="00BE28E3">
        <w:rPr>
          <w:rFonts w:ascii="ＭＳ 明朝" w:hAnsi="ＭＳ 明朝" w:hint="eastAsia"/>
          <w:sz w:val="24"/>
          <w:szCs w:val="24"/>
        </w:rPr>
        <w:t xml:space="preserve">１　</w:t>
      </w:r>
      <w:r w:rsidR="00767E23" w:rsidRPr="00BE28E3">
        <w:rPr>
          <w:rFonts w:ascii="ＭＳ 明朝" w:hAnsi="ＭＳ 明朝" w:hint="eastAsia"/>
          <w:sz w:val="24"/>
          <w:szCs w:val="24"/>
        </w:rPr>
        <w:t>アクセシビリティチェック画面</w:t>
      </w:r>
    </w:p>
    <w:p w14:paraId="79C4F3D5" w14:textId="77777777" w:rsidR="00767E23" w:rsidRPr="00BE28E3" w:rsidRDefault="00767E23" w:rsidP="00767E23">
      <w:pPr>
        <w:rPr>
          <w:rFonts w:ascii="ＭＳ 明朝" w:hAnsi="ＭＳ 明朝"/>
          <w:sz w:val="24"/>
          <w:szCs w:val="24"/>
        </w:rPr>
      </w:pPr>
    </w:p>
    <w:p w14:paraId="13CB216D" w14:textId="7A3F1E4F" w:rsidR="00767E23" w:rsidRPr="00BE28E3" w:rsidRDefault="00A56AD3" w:rsidP="0080418E">
      <w:pPr>
        <w:jc w:val="center"/>
        <w:rPr>
          <w:rFonts w:ascii="ＭＳ 明朝" w:hAnsi="ＭＳ 明朝"/>
          <w:sz w:val="24"/>
          <w:szCs w:val="24"/>
        </w:rPr>
      </w:pPr>
      <w:r w:rsidRPr="00BE28E3">
        <w:rPr>
          <w:noProof/>
          <w:sz w:val="24"/>
        </w:rPr>
        <w:lastRenderedPageBreak/>
        <w:drawing>
          <wp:inline distT="0" distB="0" distL="0" distR="0" wp14:anchorId="4FC63856" wp14:editId="397936FB">
            <wp:extent cx="1971675" cy="2552700"/>
            <wp:effectExtent l="0" t="0" r="0" b="0"/>
            <wp:docPr id="2"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アクセシビリティチェックを行うと、エラーとして「代替テキストなし」として図番号が表示され、警告が表示される" title="図３　アクセシビリティチェックの結果例"/>
                    <pic:cNvPicPr/>
                  </pic:nvPicPr>
                  <pic:blipFill rotWithShape="1">
                    <a:blip r:embed="rId10"/>
                    <a:srcRect l="16883" r="11253" b="61900"/>
                    <a:stretch/>
                  </pic:blipFill>
                  <pic:spPr bwMode="auto">
                    <a:xfrm>
                      <a:off x="0" y="0"/>
                      <a:ext cx="1971675" cy="2552700"/>
                    </a:xfrm>
                    <a:prstGeom prst="rect">
                      <a:avLst/>
                    </a:prstGeom>
                    <a:ln>
                      <a:noFill/>
                    </a:ln>
                    <a:extLst>
                      <a:ext uri="{53640926-AAD7-44D8-BBD7-CCE9431645EC}">
                        <a14:shadowObscured xmlns:a14="http://schemas.microsoft.com/office/drawing/2010/main"/>
                      </a:ext>
                    </a:extLst>
                  </pic:spPr>
                </pic:pic>
              </a:graphicData>
            </a:graphic>
          </wp:inline>
        </w:drawing>
      </w:r>
    </w:p>
    <w:p w14:paraId="72CE0D90" w14:textId="77777777" w:rsidR="00767E23" w:rsidRPr="00BE28E3" w:rsidRDefault="00DF0E6A" w:rsidP="0080418E">
      <w:pPr>
        <w:jc w:val="center"/>
        <w:rPr>
          <w:rFonts w:ascii="ＭＳ 明朝" w:hAnsi="ＭＳ 明朝"/>
          <w:sz w:val="24"/>
          <w:szCs w:val="24"/>
        </w:rPr>
      </w:pPr>
      <w:r w:rsidRPr="00BE28E3">
        <w:rPr>
          <w:rFonts w:ascii="ＭＳ 明朝" w:hAnsi="ＭＳ 明朝" w:hint="eastAsia"/>
          <w:sz w:val="24"/>
          <w:szCs w:val="24"/>
        </w:rPr>
        <w:t>図</w:t>
      </w:r>
      <w:r w:rsidR="00BD1522" w:rsidRPr="00BE28E3">
        <w:rPr>
          <w:rFonts w:ascii="ＭＳ 明朝" w:hAnsi="ＭＳ 明朝" w:hint="eastAsia"/>
          <w:sz w:val="24"/>
          <w:szCs w:val="24"/>
        </w:rPr>
        <w:t xml:space="preserve">２　</w:t>
      </w:r>
      <w:r w:rsidR="00767E23" w:rsidRPr="00BE28E3">
        <w:rPr>
          <w:rFonts w:ascii="ＭＳ 明朝" w:hAnsi="ＭＳ 明朝" w:hint="eastAsia"/>
          <w:sz w:val="24"/>
          <w:szCs w:val="24"/>
        </w:rPr>
        <w:t>アクセシビリティ</w:t>
      </w:r>
      <w:r w:rsidR="001111B1" w:rsidRPr="00BE28E3">
        <w:rPr>
          <w:rFonts w:ascii="ＭＳ 明朝" w:hAnsi="ＭＳ 明朝" w:hint="eastAsia"/>
          <w:sz w:val="24"/>
          <w:szCs w:val="24"/>
        </w:rPr>
        <w:t>チェック</w:t>
      </w:r>
      <w:r w:rsidR="00767E23" w:rsidRPr="00BE28E3">
        <w:rPr>
          <w:rFonts w:ascii="ＭＳ 明朝" w:hAnsi="ＭＳ 明朝" w:hint="eastAsia"/>
          <w:sz w:val="24"/>
          <w:szCs w:val="24"/>
        </w:rPr>
        <w:t>結果例</w:t>
      </w:r>
    </w:p>
    <w:p w14:paraId="65EB4BA4" w14:textId="77777777" w:rsidR="00767E23" w:rsidRPr="00BE28E3" w:rsidRDefault="00767E23" w:rsidP="00767E23">
      <w:pPr>
        <w:rPr>
          <w:rFonts w:ascii="ＭＳ 明朝" w:hAnsi="ＭＳ 明朝"/>
          <w:sz w:val="24"/>
          <w:szCs w:val="24"/>
        </w:rPr>
      </w:pPr>
      <w:r w:rsidRPr="00BE28E3">
        <w:rPr>
          <w:rFonts w:ascii="ＭＳ 明朝" w:hAnsi="ＭＳ 明朝" w:hint="eastAsia"/>
          <w:sz w:val="24"/>
          <w:szCs w:val="24"/>
        </w:rPr>
        <w:t>（３）図表のタグの入力方法</w:t>
      </w:r>
    </w:p>
    <w:p w14:paraId="0EC1B603" w14:textId="77777777" w:rsidR="00767E23" w:rsidRPr="00BE28E3" w:rsidRDefault="00767E23" w:rsidP="00767E23">
      <w:pPr>
        <w:ind w:firstLineChars="100" w:firstLine="240"/>
        <w:rPr>
          <w:rFonts w:ascii="ＭＳ 明朝" w:hAnsi="ＭＳ 明朝"/>
          <w:sz w:val="24"/>
          <w:szCs w:val="24"/>
        </w:rPr>
      </w:pPr>
      <w:r w:rsidRPr="00BE28E3">
        <w:rPr>
          <w:rFonts w:ascii="ＭＳ 明朝" w:hAnsi="ＭＳ 明朝" w:hint="eastAsia"/>
          <w:sz w:val="24"/>
          <w:szCs w:val="24"/>
        </w:rPr>
        <w:t xml:space="preserve">Word文書内の図表などについて、その図表が何を表しているのかをPDFデータ内に読み上げる“タグ”として埋め込めるようになっているため、PDF化されても適切な順序でテキストを読み上げることができるとしている。Word文書内からPDFデータを作成する際の設定で、「タグ付きPDFでアクセシビリティと折り返しを有効にする」をチェックすることで、文章構造（読み上げ順）や代替テキスト（図や表の内容説明テキスト）の情報を持つPDFが作成できる。 </w:t>
      </w:r>
    </w:p>
    <w:p w14:paraId="387045FD" w14:textId="1C82BAF7" w:rsidR="00510BD9" w:rsidRPr="00BE28E3" w:rsidRDefault="00A56AD3" w:rsidP="001E654D">
      <w:pPr>
        <w:jc w:val="center"/>
        <w:rPr>
          <w:rFonts w:ascii="ＭＳ 明朝" w:hAnsi="ＭＳ 明朝"/>
          <w:sz w:val="24"/>
          <w:szCs w:val="24"/>
        </w:rPr>
      </w:pPr>
      <w:r w:rsidRPr="00BE28E3">
        <w:rPr>
          <w:noProof/>
          <w:sz w:val="24"/>
        </w:rPr>
        <w:drawing>
          <wp:inline distT="0" distB="0" distL="0" distR="0" wp14:anchorId="026C13D0" wp14:editId="054AAAAF">
            <wp:extent cx="3304567" cy="2943225"/>
            <wp:effectExtent l="0" t="0" r="0" b="0"/>
            <wp:docPr id="3"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図の書式設定を行い、代替テキストを開き、タイトルと説明を入力する" title="図４　図や表の代替テキスト入力画面"/>
                    <pic:cNvPicPr>
                      <a:picLocks noChangeAspect="1" noChangeArrowheads="1"/>
                    </pic:cNvPicPr>
                  </pic:nvPicPr>
                  <pic:blipFill>
                    <a:blip r:embed="rId11">
                      <a:extLst>
                        <a:ext uri="{28A0092B-C50C-407E-A947-70E740481C1C}">
                          <a14:useLocalDpi xmlns:a14="http://schemas.microsoft.com/office/drawing/2010/main" val="0"/>
                        </a:ext>
                      </a:extLst>
                    </a:blip>
                    <a:srcRect l="1140" t="1511" b="1511"/>
                    <a:stretch>
                      <a:fillRect/>
                    </a:stretch>
                  </pic:blipFill>
                  <pic:spPr bwMode="auto">
                    <a:xfrm>
                      <a:off x="0" y="0"/>
                      <a:ext cx="3304540" cy="2943225"/>
                    </a:xfrm>
                    <a:prstGeom prst="rect">
                      <a:avLst/>
                    </a:prstGeom>
                    <a:noFill/>
                    <a:ln>
                      <a:noFill/>
                    </a:ln>
                  </pic:spPr>
                </pic:pic>
              </a:graphicData>
            </a:graphic>
          </wp:inline>
        </w:drawing>
      </w:r>
    </w:p>
    <w:p w14:paraId="4639DDE4" w14:textId="77777777" w:rsidR="00767E23" w:rsidRPr="00BE28E3" w:rsidRDefault="00DF0E6A" w:rsidP="0080418E">
      <w:pPr>
        <w:jc w:val="center"/>
        <w:rPr>
          <w:rFonts w:ascii="ＭＳ 明朝" w:hAnsi="ＭＳ 明朝"/>
          <w:sz w:val="24"/>
          <w:szCs w:val="24"/>
        </w:rPr>
      </w:pPr>
      <w:r w:rsidRPr="00BE28E3">
        <w:rPr>
          <w:rFonts w:ascii="ＭＳ 明朝" w:hAnsi="ＭＳ 明朝" w:hint="eastAsia"/>
          <w:sz w:val="24"/>
          <w:szCs w:val="24"/>
        </w:rPr>
        <w:t>図</w:t>
      </w:r>
      <w:r w:rsidR="00BD1522" w:rsidRPr="00BE28E3">
        <w:rPr>
          <w:rFonts w:ascii="ＭＳ 明朝" w:hAnsi="ＭＳ 明朝" w:hint="eastAsia"/>
          <w:sz w:val="24"/>
          <w:szCs w:val="24"/>
        </w:rPr>
        <w:t xml:space="preserve">３　</w:t>
      </w:r>
      <w:r w:rsidR="00767E23" w:rsidRPr="00BE28E3">
        <w:rPr>
          <w:rFonts w:ascii="ＭＳ 明朝" w:hAnsi="ＭＳ 明朝" w:hint="eastAsia"/>
          <w:sz w:val="24"/>
          <w:szCs w:val="24"/>
        </w:rPr>
        <w:t>図や表の代替テキスト入力画面</w:t>
      </w:r>
    </w:p>
    <w:p w14:paraId="35024BA5" w14:textId="77777777" w:rsidR="0080418E" w:rsidRPr="00BE28E3" w:rsidRDefault="0080418E" w:rsidP="0080418E">
      <w:pPr>
        <w:jc w:val="left"/>
        <w:rPr>
          <w:rFonts w:ascii="ＭＳ 明朝" w:hAnsi="ＭＳ 明朝"/>
          <w:sz w:val="24"/>
          <w:szCs w:val="24"/>
        </w:rPr>
      </w:pPr>
      <w:r w:rsidRPr="00BE28E3">
        <w:rPr>
          <w:rFonts w:ascii="ＭＳ 明朝" w:hAnsi="ＭＳ 明朝" w:hint="eastAsia"/>
          <w:sz w:val="24"/>
          <w:szCs w:val="24"/>
        </w:rPr>
        <w:lastRenderedPageBreak/>
        <w:t>別紙２</w:t>
      </w:r>
    </w:p>
    <w:p w14:paraId="341CCE49" w14:textId="77777777" w:rsidR="001E654D" w:rsidRPr="00BE28E3" w:rsidRDefault="001E654D" w:rsidP="001E654D">
      <w:pPr>
        <w:jc w:val="center"/>
        <w:rPr>
          <w:rFonts w:ascii="ＭＳ ゴシック" w:eastAsia="ＭＳ ゴシック" w:hAnsi="ＭＳ ゴシック"/>
          <w:sz w:val="24"/>
        </w:rPr>
      </w:pPr>
      <w:r w:rsidRPr="00BE28E3">
        <w:rPr>
          <w:rFonts w:ascii="ＭＳ ゴシック" w:eastAsia="ＭＳ ゴシック" w:hAnsi="ＭＳ ゴシック" w:hint="eastAsia"/>
          <w:sz w:val="32"/>
        </w:rPr>
        <w:t>論文等投稿前チェックリスト</w:t>
      </w:r>
    </w:p>
    <w:p w14:paraId="50229C16" w14:textId="77777777" w:rsidR="001E654D" w:rsidRPr="00BE28E3" w:rsidRDefault="001E654D" w:rsidP="001E654D">
      <w:pPr>
        <w:jc w:val="left"/>
        <w:rPr>
          <w:rFonts w:ascii="ＭＳ ゴシック" w:eastAsia="ＭＳ ゴシック" w:hAnsi="ＭＳ ゴシック"/>
          <w:sz w:val="22"/>
        </w:rPr>
      </w:pPr>
      <w:r w:rsidRPr="00BE28E3">
        <w:rPr>
          <w:rFonts w:ascii="ＭＳ ゴシック" w:eastAsia="ＭＳ ゴシック" w:hAnsi="ＭＳ ゴシック" w:hint="eastAsia"/>
          <w:sz w:val="22"/>
        </w:rPr>
        <w:t>円滑な査読のために，次の項目を必ず著者が確認してから投稿してください。</w:t>
      </w:r>
    </w:p>
    <w:p w14:paraId="5ACAE277" w14:textId="7EB74FA8" w:rsidR="001E654D" w:rsidRPr="00BE28E3" w:rsidRDefault="00A56AD3" w:rsidP="001E654D">
      <w:r w:rsidRPr="00BE28E3">
        <w:rPr>
          <w:noProof/>
        </w:rPr>
        <w:drawing>
          <wp:inline distT="0" distB="0" distL="0" distR="0" wp14:anchorId="0740BA81" wp14:editId="31AAC0E8">
            <wp:extent cx="5400675" cy="66484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6648450"/>
                    </a:xfrm>
                    <a:prstGeom prst="rect">
                      <a:avLst/>
                    </a:prstGeom>
                    <a:noFill/>
                    <a:ln>
                      <a:noFill/>
                    </a:ln>
                  </pic:spPr>
                </pic:pic>
              </a:graphicData>
            </a:graphic>
          </wp:inline>
        </w:drawing>
      </w:r>
    </w:p>
    <w:p w14:paraId="345ECD57" w14:textId="77777777" w:rsidR="001E654D" w:rsidRPr="00BE28E3" w:rsidRDefault="001E654D" w:rsidP="001E654D"/>
    <w:p w14:paraId="33F861D7" w14:textId="77777777" w:rsidR="001E654D" w:rsidRPr="00BE28E3" w:rsidRDefault="001E654D" w:rsidP="001E654D">
      <w:pPr>
        <w:jc w:val="center"/>
        <w:rPr>
          <w:rFonts w:ascii="ＭＳ ゴシック" w:eastAsia="ＭＳ ゴシック" w:hAnsi="ＭＳ ゴシック"/>
          <w:sz w:val="24"/>
        </w:rPr>
      </w:pPr>
      <w:r w:rsidRPr="00BE28E3">
        <w:rPr>
          <w:rFonts w:ascii="ＭＳ ゴシック" w:eastAsia="ＭＳ ゴシック" w:hAnsi="ＭＳ ゴシック" w:hint="eastAsia"/>
          <w:sz w:val="24"/>
        </w:rPr>
        <w:t>本チェックシートを審査用原稿に同封して送ってください。</w:t>
      </w:r>
    </w:p>
    <w:p w14:paraId="5ACE49C6" w14:textId="77777777" w:rsidR="001E654D" w:rsidRPr="00BE28E3" w:rsidRDefault="001E654D" w:rsidP="00767E23">
      <w:pPr>
        <w:rPr>
          <w:rFonts w:ascii="ＭＳ 明朝" w:hAnsi="ＭＳ 明朝"/>
          <w:sz w:val="24"/>
          <w:szCs w:val="24"/>
        </w:rPr>
      </w:pPr>
    </w:p>
    <w:sectPr w:rsidR="001E654D" w:rsidRPr="00BE28E3" w:rsidSect="00712BD2">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67E0" w14:textId="77777777" w:rsidR="00802F87" w:rsidRDefault="00802F87" w:rsidP="00712BD2">
      <w:r>
        <w:separator/>
      </w:r>
    </w:p>
  </w:endnote>
  <w:endnote w:type="continuationSeparator" w:id="0">
    <w:p w14:paraId="415E7CC9" w14:textId="77777777" w:rsidR="00802F87" w:rsidRDefault="00802F87" w:rsidP="0071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7F66" w14:textId="77777777" w:rsidR="00802F87" w:rsidRDefault="00802F87" w:rsidP="00712BD2">
      <w:r>
        <w:separator/>
      </w:r>
    </w:p>
  </w:footnote>
  <w:footnote w:type="continuationSeparator" w:id="0">
    <w:p w14:paraId="5EB4828C" w14:textId="77777777" w:rsidR="00802F87" w:rsidRDefault="00802F87" w:rsidP="0071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8A"/>
    <w:multiLevelType w:val="hybridMultilevel"/>
    <w:tmpl w:val="6D8AE30C"/>
    <w:lvl w:ilvl="0" w:tplc="C4BC11CC">
      <w:start w:val="1"/>
      <w:numFmt w:val="lowerLetter"/>
      <w:lvlText w:val="%1）"/>
      <w:lvlJc w:val="left"/>
      <w:pPr>
        <w:tabs>
          <w:tab w:val="num" w:pos="360"/>
        </w:tabs>
        <w:ind w:left="360" w:hanging="360"/>
      </w:pPr>
      <w:rPr>
        <w:rFonts w:ascii="Century" w:hAnsi="Century" w:hint="default"/>
      </w:rPr>
    </w:lvl>
    <w:lvl w:ilvl="1" w:tplc="18780F7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03BF"/>
    <w:multiLevelType w:val="hybridMultilevel"/>
    <w:tmpl w:val="AEFC90D8"/>
    <w:lvl w:ilvl="0" w:tplc="C4BC11CC">
      <w:start w:val="1"/>
      <w:numFmt w:val="lowerLetter"/>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A20C5C"/>
    <w:multiLevelType w:val="hybridMultilevel"/>
    <w:tmpl w:val="07524E3C"/>
    <w:lvl w:ilvl="0" w:tplc="C4BC11CC">
      <w:start w:val="1"/>
      <w:numFmt w:val="lowerLetter"/>
      <w:lvlText w:val="%1）"/>
      <w:lvlJc w:val="left"/>
      <w:pPr>
        <w:tabs>
          <w:tab w:val="num" w:pos="1200"/>
        </w:tabs>
        <w:ind w:left="1200" w:hanging="360"/>
      </w:pPr>
      <w:rPr>
        <w:rFonts w:ascii="Century" w:hAnsi="Century"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A851F94"/>
    <w:multiLevelType w:val="hybridMultilevel"/>
    <w:tmpl w:val="C3AE72DC"/>
    <w:lvl w:ilvl="0" w:tplc="18780F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E0432"/>
    <w:multiLevelType w:val="hybridMultilevel"/>
    <w:tmpl w:val="5F468FC4"/>
    <w:lvl w:ilvl="0" w:tplc="C4BC11CC">
      <w:start w:val="1"/>
      <w:numFmt w:val="lowerLetter"/>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1455BC"/>
    <w:multiLevelType w:val="hybridMultilevel"/>
    <w:tmpl w:val="F53A7AE2"/>
    <w:lvl w:ilvl="0" w:tplc="C4BC11CC">
      <w:start w:val="1"/>
      <w:numFmt w:val="lowerLetter"/>
      <w:lvlText w:val="%1）"/>
      <w:lvlJc w:val="left"/>
      <w:pPr>
        <w:tabs>
          <w:tab w:val="num" w:pos="1830"/>
        </w:tabs>
        <w:ind w:left="1830" w:hanging="360"/>
      </w:pPr>
      <w:rPr>
        <w:rFonts w:ascii="Century" w:hAnsi="Century"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6" w15:restartNumberingAfterBreak="0">
    <w:nsid w:val="24FA3A2A"/>
    <w:multiLevelType w:val="hybridMultilevel"/>
    <w:tmpl w:val="197293EC"/>
    <w:lvl w:ilvl="0" w:tplc="12244CEC">
      <w:start w:val="1"/>
      <w:numFmt w:val="irohaFullWidth"/>
      <w:lvlText w:val="%1．"/>
      <w:lvlJc w:val="left"/>
      <w:pPr>
        <w:tabs>
          <w:tab w:val="num" w:pos="1365"/>
        </w:tabs>
        <w:ind w:left="1365" w:hanging="420"/>
      </w:pPr>
      <w:rPr>
        <w:rFonts w:hint="default"/>
      </w:rPr>
    </w:lvl>
    <w:lvl w:ilvl="1" w:tplc="4182A29E">
      <w:start w:val="3"/>
      <w:numFmt w:val="decimalFullWidth"/>
      <w:lvlText w:val="%2．"/>
      <w:lvlJc w:val="left"/>
      <w:pPr>
        <w:ind w:left="1845" w:hanging="480"/>
      </w:pPr>
      <w:rPr>
        <w:rFonts w:hint="default"/>
      </w:r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7" w15:restartNumberingAfterBreak="0">
    <w:nsid w:val="271505C9"/>
    <w:multiLevelType w:val="hybridMultilevel"/>
    <w:tmpl w:val="2FA4239C"/>
    <w:lvl w:ilvl="0" w:tplc="C4BC11CC">
      <w:start w:val="1"/>
      <w:numFmt w:val="lowerLetter"/>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C864DE"/>
    <w:multiLevelType w:val="hybridMultilevel"/>
    <w:tmpl w:val="799E1468"/>
    <w:lvl w:ilvl="0" w:tplc="BE1CE2A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C8039B"/>
    <w:multiLevelType w:val="hybridMultilevel"/>
    <w:tmpl w:val="3E1E9498"/>
    <w:lvl w:ilvl="0" w:tplc="3C866DB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56515E2"/>
    <w:multiLevelType w:val="hybridMultilevel"/>
    <w:tmpl w:val="044A07C6"/>
    <w:lvl w:ilvl="0" w:tplc="6C16EFE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A47FDA"/>
    <w:multiLevelType w:val="hybridMultilevel"/>
    <w:tmpl w:val="B260884A"/>
    <w:lvl w:ilvl="0" w:tplc="416E7562">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D43A72"/>
    <w:multiLevelType w:val="hybridMultilevel"/>
    <w:tmpl w:val="BBA42E0C"/>
    <w:lvl w:ilvl="0" w:tplc="541E6F86">
      <w:start w:val="1"/>
      <w:numFmt w:val="iroha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9C0A89"/>
    <w:multiLevelType w:val="hybridMultilevel"/>
    <w:tmpl w:val="1D60574C"/>
    <w:lvl w:ilvl="0" w:tplc="D60C2AB0">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4D509E"/>
    <w:multiLevelType w:val="hybridMultilevel"/>
    <w:tmpl w:val="16BEEFBC"/>
    <w:lvl w:ilvl="0" w:tplc="24DA341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4065BB"/>
    <w:multiLevelType w:val="hybridMultilevel"/>
    <w:tmpl w:val="4762E35C"/>
    <w:lvl w:ilvl="0" w:tplc="9D8205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12420EB"/>
    <w:multiLevelType w:val="hybridMultilevel"/>
    <w:tmpl w:val="22F68DDC"/>
    <w:lvl w:ilvl="0" w:tplc="BE36B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712E88"/>
    <w:multiLevelType w:val="hybridMultilevel"/>
    <w:tmpl w:val="DC181D9C"/>
    <w:lvl w:ilvl="0" w:tplc="8B18821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2D68FC"/>
    <w:multiLevelType w:val="hybridMultilevel"/>
    <w:tmpl w:val="F53476AE"/>
    <w:lvl w:ilvl="0" w:tplc="9A309B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857A59"/>
    <w:multiLevelType w:val="hybridMultilevel"/>
    <w:tmpl w:val="F9EC7BA6"/>
    <w:lvl w:ilvl="0" w:tplc="BE4E4E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85E2A"/>
    <w:multiLevelType w:val="hybridMultilevel"/>
    <w:tmpl w:val="8DCAE69E"/>
    <w:lvl w:ilvl="0" w:tplc="CDEC5234">
      <w:start w:val="1"/>
      <w:numFmt w:val="decimal"/>
      <w:lvlText w:val="（%1）"/>
      <w:lvlJc w:val="left"/>
      <w:pPr>
        <w:tabs>
          <w:tab w:val="num" w:pos="720"/>
        </w:tabs>
        <w:ind w:left="720" w:hanging="720"/>
      </w:pPr>
      <w:rPr>
        <w:rFonts w:hint="default"/>
      </w:rPr>
    </w:lvl>
    <w:lvl w:ilvl="1" w:tplc="C4BC11CC">
      <w:start w:val="1"/>
      <w:numFmt w:val="lowerLetter"/>
      <w:lvlText w:val="%2）"/>
      <w:lvlJc w:val="left"/>
      <w:pPr>
        <w:tabs>
          <w:tab w:val="num" w:pos="780"/>
        </w:tabs>
        <w:ind w:left="780" w:hanging="360"/>
      </w:pPr>
      <w:rPr>
        <w:rFonts w:ascii="Century"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E122B7"/>
    <w:multiLevelType w:val="hybridMultilevel"/>
    <w:tmpl w:val="FCACD584"/>
    <w:lvl w:ilvl="0" w:tplc="D096B68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D25DF8"/>
    <w:multiLevelType w:val="hybridMultilevel"/>
    <w:tmpl w:val="F3A6B4A8"/>
    <w:lvl w:ilvl="0" w:tplc="8A380AC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DC5AB7"/>
    <w:multiLevelType w:val="hybridMultilevel"/>
    <w:tmpl w:val="DF901BDA"/>
    <w:lvl w:ilvl="0" w:tplc="8B18821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D72639B"/>
    <w:multiLevelType w:val="hybridMultilevel"/>
    <w:tmpl w:val="11D0CF66"/>
    <w:lvl w:ilvl="0" w:tplc="C92E7FA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7289770">
    <w:abstractNumId w:val="23"/>
  </w:num>
  <w:num w:numId="2" w16cid:durableId="1324966674">
    <w:abstractNumId w:val="17"/>
  </w:num>
  <w:num w:numId="3" w16cid:durableId="1637567180">
    <w:abstractNumId w:val="5"/>
  </w:num>
  <w:num w:numId="4" w16cid:durableId="211695006">
    <w:abstractNumId w:val="6"/>
  </w:num>
  <w:num w:numId="5" w16cid:durableId="2124155392">
    <w:abstractNumId w:val="22"/>
  </w:num>
  <w:num w:numId="6" w16cid:durableId="1921138279">
    <w:abstractNumId w:val="1"/>
  </w:num>
  <w:num w:numId="7" w16cid:durableId="1393231488">
    <w:abstractNumId w:val="7"/>
  </w:num>
  <w:num w:numId="8" w16cid:durableId="1316689148">
    <w:abstractNumId w:val="4"/>
  </w:num>
  <w:num w:numId="9" w16cid:durableId="762529181">
    <w:abstractNumId w:val="0"/>
  </w:num>
  <w:num w:numId="10" w16cid:durableId="685836245">
    <w:abstractNumId w:val="3"/>
  </w:num>
  <w:num w:numId="11" w16cid:durableId="9720755">
    <w:abstractNumId w:val="12"/>
  </w:num>
  <w:num w:numId="12" w16cid:durableId="435685318">
    <w:abstractNumId w:val="14"/>
  </w:num>
  <w:num w:numId="13" w16cid:durableId="1415275198">
    <w:abstractNumId w:val="2"/>
  </w:num>
  <w:num w:numId="14" w16cid:durableId="1054893608">
    <w:abstractNumId w:val="20"/>
  </w:num>
  <w:num w:numId="15" w16cid:durableId="1520001380">
    <w:abstractNumId w:val="8"/>
  </w:num>
  <w:num w:numId="16" w16cid:durableId="1048142892">
    <w:abstractNumId w:val="15"/>
  </w:num>
  <w:num w:numId="17" w16cid:durableId="253561558">
    <w:abstractNumId w:val="18"/>
  </w:num>
  <w:num w:numId="18" w16cid:durableId="289676815">
    <w:abstractNumId w:val="9"/>
  </w:num>
  <w:num w:numId="19" w16cid:durableId="2048481073">
    <w:abstractNumId w:val="19"/>
  </w:num>
  <w:num w:numId="20" w16cid:durableId="1868594731">
    <w:abstractNumId w:val="13"/>
  </w:num>
  <w:num w:numId="21" w16cid:durableId="967973217">
    <w:abstractNumId w:val="10"/>
  </w:num>
  <w:num w:numId="22" w16cid:durableId="298386946">
    <w:abstractNumId w:val="11"/>
  </w:num>
  <w:num w:numId="23" w16cid:durableId="11808518">
    <w:abstractNumId w:val="21"/>
  </w:num>
  <w:num w:numId="24" w16cid:durableId="1090545367">
    <w:abstractNumId w:val="16"/>
  </w:num>
  <w:num w:numId="25" w16cid:durableId="13164530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EB"/>
    <w:rsid w:val="000103DA"/>
    <w:rsid w:val="000115F6"/>
    <w:rsid w:val="00013717"/>
    <w:rsid w:val="00027B3E"/>
    <w:rsid w:val="00055BD4"/>
    <w:rsid w:val="000A5A9B"/>
    <w:rsid w:val="000D3E80"/>
    <w:rsid w:val="001040B7"/>
    <w:rsid w:val="001111B1"/>
    <w:rsid w:val="0011224B"/>
    <w:rsid w:val="00117712"/>
    <w:rsid w:val="00142135"/>
    <w:rsid w:val="001655B1"/>
    <w:rsid w:val="001E654D"/>
    <w:rsid w:val="00250D2F"/>
    <w:rsid w:val="00265D35"/>
    <w:rsid w:val="002A702C"/>
    <w:rsid w:val="002B1D3E"/>
    <w:rsid w:val="002D29EB"/>
    <w:rsid w:val="002E0F87"/>
    <w:rsid w:val="002F1B5D"/>
    <w:rsid w:val="002F2C0A"/>
    <w:rsid w:val="00307804"/>
    <w:rsid w:val="00330C8E"/>
    <w:rsid w:val="00357DC2"/>
    <w:rsid w:val="00376842"/>
    <w:rsid w:val="003E5101"/>
    <w:rsid w:val="0042077B"/>
    <w:rsid w:val="004417D2"/>
    <w:rsid w:val="00480DFE"/>
    <w:rsid w:val="004971DB"/>
    <w:rsid w:val="004E11F8"/>
    <w:rsid w:val="004E14E7"/>
    <w:rsid w:val="004F406D"/>
    <w:rsid w:val="00510BD9"/>
    <w:rsid w:val="00577E66"/>
    <w:rsid w:val="005B6CF4"/>
    <w:rsid w:val="005B7E0B"/>
    <w:rsid w:val="005E7967"/>
    <w:rsid w:val="00613442"/>
    <w:rsid w:val="00621822"/>
    <w:rsid w:val="00686A91"/>
    <w:rsid w:val="006927AA"/>
    <w:rsid w:val="00694C95"/>
    <w:rsid w:val="006A2EEE"/>
    <w:rsid w:val="006B2D9E"/>
    <w:rsid w:val="006B3424"/>
    <w:rsid w:val="006F7F83"/>
    <w:rsid w:val="0070215C"/>
    <w:rsid w:val="00712BD2"/>
    <w:rsid w:val="00751F27"/>
    <w:rsid w:val="00767E23"/>
    <w:rsid w:val="00776E89"/>
    <w:rsid w:val="00777F69"/>
    <w:rsid w:val="0078498D"/>
    <w:rsid w:val="007B637B"/>
    <w:rsid w:val="007E6790"/>
    <w:rsid w:val="00802F87"/>
    <w:rsid w:val="0080418E"/>
    <w:rsid w:val="008A3B95"/>
    <w:rsid w:val="008C270A"/>
    <w:rsid w:val="009B4114"/>
    <w:rsid w:val="00A22505"/>
    <w:rsid w:val="00A53BC9"/>
    <w:rsid w:val="00A56AD3"/>
    <w:rsid w:val="00AB5631"/>
    <w:rsid w:val="00B27BCC"/>
    <w:rsid w:val="00B501DD"/>
    <w:rsid w:val="00B87922"/>
    <w:rsid w:val="00BD1522"/>
    <w:rsid w:val="00BE28E3"/>
    <w:rsid w:val="00C46D04"/>
    <w:rsid w:val="00C775A0"/>
    <w:rsid w:val="00C85AFF"/>
    <w:rsid w:val="00DA375C"/>
    <w:rsid w:val="00DF0E6A"/>
    <w:rsid w:val="00E02A5A"/>
    <w:rsid w:val="00EE104D"/>
    <w:rsid w:val="00FD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D521B"/>
  <w15:chartTrackingRefBased/>
  <w15:docId w15:val="{2069538F-2843-4FBE-80BC-150DEE88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5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2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2D29EB"/>
    <w:rPr>
      <w:rFonts w:ascii="Arial" w:eastAsia="ＭＳ ゴシック" w:hAnsi="Arial"/>
      <w:kern w:val="0"/>
      <w:sz w:val="18"/>
      <w:szCs w:val="18"/>
      <w:lang w:val="x-none" w:eastAsia="x-none"/>
    </w:rPr>
  </w:style>
  <w:style w:type="character" w:customStyle="1" w:styleId="a4">
    <w:name w:val="吹き出し (文字)"/>
    <w:link w:val="a3"/>
    <w:uiPriority w:val="99"/>
    <w:semiHidden/>
    <w:locked/>
    <w:rsid w:val="002D29EB"/>
    <w:rPr>
      <w:rFonts w:ascii="Arial" w:eastAsia="ＭＳ ゴシック" w:hAnsi="Arial" w:cs="Times New Roman"/>
      <w:sz w:val="18"/>
      <w:szCs w:val="18"/>
    </w:rPr>
  </w:style>
  <w:style w:type="paragraph" w:styleId="a5">
    <w:name w:val="header"/>
    <w:basedOn w:val="a"/>
    <w:link w:val="a6"/>
    <w:uiPriority w:val="99"/>
    <w:unhideWhenUsed/>
    <w:rsid w:val="007F3977"/>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7F3977"/>
    <w:rPr>
      <w:rFonts w:cs="Times New Roman"/>
    </w:rPr>
  </w:style>
  <w:style w:type="paragraph" w:styleId="a7">
    <w:name w:val="footer"/>
    <w:basedOn w:val="a"/>
    <w:link w:val="a8"/>
    <w:uiPriority w:val="99"/>
    <w:unhideWhenUsed/>
    <w:rsid w:val="007F3977"/>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7F3977"/>
    <w:rPr>
      <w:rFonts w:cs="Times New Roman"/>
    </w:rPr>
  </w:style>
  <w:style w:type="paragraph" w:styleId="a9">
    <w:name w:val="Plain Text"/>
    <w:basedOn w:val="a"/>
    <w:link w:val="aa"/>
    <w:uiPriority w:val="99"/>
    <w:unhideWhenUsed/>
    <w:rsid w:val="007870E4"/>
    <w:pPr>
      <w:jc w:val="left"/>
    </w:pPr>
    <w:rPr>
      <w:rFonts w:ascii="ＭＳ ゴシック" w:eastAsia="ＭＳ ゴシック" w:hAnsi="Courier New"/>
      <w:sz w:val="20"/>
      <w:szCs w:val="21"/>
      <w:lang w:val="x-none" w:eastAsia="x-none"/>
    </w:rPr>
  </w:style>
  <w:style w:type="character" w:customStyle="1" w:styleId="aa">
    <w:name w:val="書式なし (文字)"/>
    <w:link w:val="a9"/>
    <w:uiPriority w:val="99"/>
    <w:semiHidden/>
    <w:rsid w:val="007870E4"/>
    <w:rPr>
      <w:rFonts w:ascii="ＭＳ ゴシック" w:eastAsia="ＭＳ ゴシック" w:hAnsi="Courier New" w:cs="Courier New"/>
      <w:kern w:val="2"/>
      <w:szCs w:val="21"/>
    </w:rPr>
  </w:style>
  <w:style w:type="character" w:styleId="ab">
    <w:name w:val="Hyperlink"/>
    <w:uiPriority w:val="99"/>
    <w:unhideWhenUsed/>
    <w:rsid w:val="00767E23"/>
    <w:rPr>
      <w:color w:val="0563C1"/>
      <w:u w:val="single"/>
    </w:rPr>
  </w:style>
  <w:style w:type="character" w:styleId="ac">
    <w:name w:val="annotation reference"/>
    <w:uiPriority w:val="99"/>
    <w:semiHidden/>
    <w:unhideWhenUsed/>
    <w:rsid w:val="00C46D04"/>
    <w:rPr>
      <w:sz w:val="18"/>
      <w:szCs w:val="18"/>
    </w:rPr>
  </w:style>
  <w:style w:type="paragraph" w:styleId="ad">
    <w:name w:val="annotation text"/>
    <w:basedOn w:val="a"/>
    <w:link w:val="ae"/>
    <w:uiPriority w:val="99"/>
    <w:semiHidden/>
    <w:unhideWhenUsed/>
    <w:rsid w:val="00C46D04"/>
    <w:pPr>
      <w:jc w:val="left"/>
    </w:pPr>
  </w:style>
  <w:style w:type="character" w:customStyle="1" w:styleId="ae">
    <w:name w:val="コメント文字列 (文字)"/>
    <w:link w:val="ad"/>
    <w:uiPriority w:val="99"/>
    <w:semiHidden/>
    <w:rsid w:val="00C46D04"/>
    <w:rPr>
      <w:kern w:val="2"/>
      <w:sz w:val="21"/>
      <w:szCs w:val="22"/>
    </w:rPr>
  </w:style>
  <w:style w:type="paragraph" w:styleId="af">
    <w:name w:val="annotation subject"/>
    <w:basedOn w:val="ad"/>
    <w:next w:val="ad"/>
    <w:link w:val="af0"/>
    <w:uiPriority w:val="99"/>
    <w:semiHidden/>
    <w:unhideWhenUsed/>
    <w:rsid w:val="00C46D04"/>
    <w:rPr>
      <w:b/>
      <w:bCs/>
    </w:rPr>
  </w:style>
  <w:style w:type="character" w:customStyle="1" w:styleId="af0">
    <w:name w:val="コメント内容 (文字)"/>
    <w:link w:val="af"/>
    <w:uiPriority w:val="99"/>
    <w:semiHidden/>
    <w:rsid w:val="00C46D0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1139">
      <w:marLeft w:val="0"/>
      <w:marRight w:val="0"/>
      <w:marTop w:val="0"/>
      <w:marBottom w:val="0"/>
      <w:divBdr>
        <w:top w:val="none" w:sz="0" w:space="0" w:color="auto"/>
        <w:left w:val="none" w:sz="0" w:space="0" w:color="auto"/>
        <w:bottom w:val="none" w:sz="0" w:space="0" w:color="auto"/>
        <w:right w:val="none" w:sz="0" w:space="0" w:color="auto"/>
      </w:divBdr>
      <w:divsChild>
        <w:div w:id="451751138">
          <w:marLeft w:val="750"/>
          <w:marRight w:val="300"/>
          <w:marTop w:val="0"/>
          <w:marBottom w:val="0"/>
          <w:divBdr>
            <w:top w:val="none" w:sz="0" w:space="0" w:color="auto"/>
            <w:left w:val="none" w:sz="0" w:space="0" w:color="auto"/>
            <w:bottom w:val="none" w:sz="0" w:space="0" w:color="auto"/>
            <w:right w:val="none" w:sz="0" w:space="0" w:color="auto"/>
          </w:divBdr>
          <w:divsChild>
            <w:div w:id="451751134">
              <w:marLeft w:val="480"/>
              <w:marRight w:val="0"/>
              <w:marTop w:val="0"/>
              <w:marBottom w:val="0"/>
              <w:divBdr>
                <w:top w:val="none" w:sz="0" w:space="0" w:color="auto"/>
                <w:left w:val="none" w:sz="0" w:space="0" w:color="auto"/>
                <w:bottom w:val="none" w:sz="0" w:space="0" w:color="auto"/>
                <w:right w:val="none" w:sz="0" w:space="0" w:color="auto"/>
              </w:divBdr>
            </w:div>
            <w:div w:id="451751135">
              <w:marLeft w:val="480"/>
              <w:marRight w:val="0"/>
              <w:marTop w:val="0"/>
              <w:marBottom w:val="0"/>
              <w:divBdr>
                <w:top w:val="none" w:sz="0" w:space="0" w:color="auto"/>
                <w:left w:val="none" w:sz="0" w:space="0" w:color="auto"/>
                <w:bottom w:val="none" w:sz="0" w:space="0" w:color="auto"/>
                <w:right w:val="none" w:sz="0" w:space="0" w:color="auto"/>
              </w:divBdr>
            </w:div>
            <w:div w:id="451751136">
              <w:marLeft w:val="480"/>
              <w:marRight w:val="0"/>
              <w:marTop w:val="0"/>
              <w:marBottom w:val="0"/>
              <w:divBdr>
                <w:top w:val="none" w:sz="0" w:space="0" w:color="auto"/>
                <w:left w:val="none" w:sz="0" w:space="0" w:color="auto"/>
                <w:bottom w:val="none" w:sz="0" w:space="0" w:color="auto"/>
                <w:right w:val="none" w:sz="0" w:space="0" w:color="auto"/>
              </w:divBdr>
            </w:div>
            <w:div w:id="451751137">
              <w:marLeft w:val="480"/>
              <w:marRight w:val="0"/>
              <w:marTop w:val="0"/>
              <w:marBottom w:val="0"/>
              <w:divBdr>
                <w:top w:val="none" w:sz="0" w:space="0" w:color="auto"/>
                <w:left w:val="none" w:sz="0" w:space="0" w:color="auto"/>
                <w:bottom w:val="none" w:sz="0" w:space="0" w:color="auto"/>
                <w:right w:val="none" w:sz="0" w:space="0" w:color="auto"/>
              </w:divBdr>
            </w:div>
            <w:div w:id="451751140">
              <w:marLeft w:val="480"/>
              <w:marRight w:val="0"/>
              <w:marTop w:val="0"/>
              <w:marBottom w:val="0"/>
              <w:divBdr>
                <w:top w:val="none" w:sz="0" w:space="0" w:color="auto"/>
                <w:left w:val="none" w:sz="0" w:space="0" w:color="auto"/>
                <w:bottom w:val="none" w:sz="0" w:space="0" w:color="auto"/>
                <w:right w:val="none" w:sz="0" w:space="0" w:color="auto"/>
              </w:divBdr>
            </w:div>
            <w:div w:id="4517511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x.adobe.com/jp/acrobat/using/create-verif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873C-754E-46D2-9D60-5D000D83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1099</Words>
  <Characters>6267</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7352</CharactersWithSpaces>
  <SharedDoc>false</SharedDoc>
  <HLinks>
    <vt:vector size="6" baseType="variant">
      <vt:variant>
        <vt:i4>7340081</vt:i4>
      </vt:variant>
      <vt:variant>
        <vt:i4>0</vt:i4>
      </vt:variant>
      <vt:variant>
        <vt:i4>0</vt:i4>
      </vt:variant>
      <vt:variant>
        <vt:i4>5</vt:i4>
      </vt:variant>
      <vt:variant>
        <vt:lpwstr>https://helpx.adobe.com/jp/acrobat/using/create-verify-pdf-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フロンティア法律事務所</dc:creator>
  <cp:keywords/>
  <cp:lastModifiedBy>小林 佳代</cp:lastModifiedBy>
  <cp:revision>4</cp:revision>
  <cp:lastPrinted>2014-06-08T02:25:00Z</cp:lastPrinted>
  <dcterms:created xsi:type="dcterms:W3CDTF">2022-09-15T01:13:00Z</dcterms:created>
  <dcterms:modified xsi:type="dcterms:W3CDTF">2022-09-15T01:32:00Z</dcterms:modified>
</cp:coreProperties>
</file>