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22AB" w14:textId="5389119A" w:rsidR="00842264" w:rsidRPr="004C63F2" w:rsidRDefault="00842264" w:rsidP="000759D7">
      <w:pPr>
        <w:ind w:left="240" w:right="71" w:hanging="240"/>
        <w:jc w:val="center"/>
        <w:rPr>
          <w:rFonts w:ascii="ＭＳ 明朝" w:eastAsia="ＭＳ 明朝" w:hAnsi="ＭＳ 明朝"/>
          <w:sz w:val="24"/>
          <w:szCs w:val="24"/>
        </w:rPr>
      </w:pPr>
      <w:r w:rsidRPr="004C63F2">
        <w:rPr>
          <w:rFonts w:ascii="ＭＳ 明朝" w:eastAsia="ＭＳ 明朝" w:hAnsi="ＭＳ 明朝" w:hint="eastAsia"/>
          <w:sz w:val="24"/>
          <w:szCs w:val="24"/>
        </w:rPr>
        <w:t>一般社団法人日本福祉のまちづくり学会</w:t>
      </w:r>
      <w:r w:rsidR="004C63F2" w:rsidRPr="004C63F2">
        <w:rPr>
          <w:rFonts w:ascii="ＭＳ 明朝" w:eastAsia="ＭＳ 明朝" w:hAnsi="ＭＳ 明朝" w:hint="eastAsia"/>
          <w:sz w:val="24"/>
          <w:szCs w:val="24"/>
        </w:rPr>
        <w:t xml:space="preserve">　個人情報保護</w:t>
      </w:r>
      <w:r w:rsidR="00F547A5">
        <w:rPr>
          <w:rFonts w:ascii="ＭＳ 明朝" w:eastAsia="ＭＳ 明朝" w:hAnsi="ＭＳ 明朝" w:hint="eastAsia"/>
          <w:sz w:val="24"/>
          <w:szCs w:val="24"/>
        </w:rPr>
        <w:t>規程</w:t>
      </w:r>
    </w:p>
    <w:p w14:paraId="7BC0F394" w14:textId="77777777" w:rsidR="00842264" w:rsidRDefault="00842264" w:rsidP="009C62BD">
      <w:pPr>
        <w:ind w:left="210" w:right="71" w:hanging="210"/>
        <w:jc w:val="both"/>
        <w:rPr>
          <w:rFonts w:ascii="ＭＳ 明朝" w:eastAsia="ＭＳ 明朝" w:hAnsi="ＭＳ 明朝"/>
          <w:szCs w:val="21"/>
        </w:rPr>
      </w:pPr>
    </w:p>
    <w:p w14:paraId="1AD58A23" w14:textId="77777777" w:rsidR="004C63F2" w:rsidRDefault="004C63F2" w:rsidP="009C62BD">
      <w:pPr>
        <w:ind w:left="210" w:right="71" w:hanging="210"/>
        <w:jc w:val="both"/>
        <w:rPr>
          <w:rFonts w:ascii="ＭＳ 明朝" w:eastAsia="ＭＳ 明朝" w:hAnsi="ＭＳ 明朝"/>
          <w:szCs w:val="21"/>
        </w:rPr>
      </w:pPr>
    </w:p>
    <w:p w14:paraId="554C67B7" w14:textId="78392A45" w:rsidR="00E5668A" w:rsidRDefault="007F1FED" w:rsidP="007F1FED">
      <w:pPr>
        <w:ind w:left="210" w:right="71" w:hanging="210"/>
        <w:jc w:val="right"/>
        <w:rPr>
          <w:rFonts w:ascii="ＭＳ 明朝" w:eastAsia="ＭＳ 明朝" w:hAnsi="ＭＳ 明朝"/>
          <w:szCs w:val="21"/>
        </w:rPr>
      </w:pPr>
      <w:r>
        <w:rPr>
          <w:rFonts w:ascii="ＭＳ 明朝" w:eastAsia="ＭＳ 明朝" w:hAnsi="ＭＳ 明朝" w:hint="eastAsia"/>
          <w:szCs w:val="21"/>
        </w:rPr>
        <w:t>令和5</w:t>
      </w:r>
      <w:r w:rsidR="00E5668A">
        <w:rPr>
          <w:rFonts w:ascii="ＭＳ 明朝" w:eastAsia="ＭＳ 明朝" w:hAnsi="ＭＳ 明朝" w:hint="eastAsia"/>
          <w:szCs w:val="21"/>
        </w:rPr>
        <w:t>年</w:t>
      </w:r>
      <w:r w:rsidR="00D7295D">
        <w:rPr>
          <w:rFonts w:ascii="ＭＳ 明朝" w:eastAsia="ＭＳ 明朝" w:hAnsi="ＭＳ 明朝" w:hint="eastAsia"/>
          <w:szCs w:val="21"/>
        </w:rPr>
        <w:t>3</w:t>
      </w:r>
      <w:r w:rsidR="00E5668A">
        <w:rPr>
          <w:rFonts w:ascii="ＭＳ 明朝" w:eastAsia="ＭＳ 明朝" w:hAnsi="ＭＳ 明朝" w:hint="eastAsia"/>
          <w:szCs w:val="21"/>
        </w:rPr>
        <w:t>月</w:t>
      </w:r>
      <w:r w:rsidR="00D7295D">
        <w:rPr>
          <w:rFonts w:ascii="ＭＳ 明朝" w:eastAsia="ＭＳ 明朝" w:hAnsi="ＭＳ 明朝"/>
          <w:szCs w:val="21"/>
        </w:rPr>
        <w:t>14</w:t>
      </w:r>
      <w:r w:rsidR="00E5668A">
        <w:rPr>
          <w:rFonts w:ascii="ＭＳ 明朝" w:eastAsia="ＭＳ 明朝" w:hAnsi="ＭＳ 明朝" w:hint="eastAsia"/>
          <w:szCs w:val="21"/>
        </w:rPr>
        <w:t>日</w:t>
      </w:r>
      <w:r w:rsidR="00842264">
        <w:rPr>
          <w:rFonts w:ascii="ＭＳ 明朝" w:eastAsia="ＭＳ 明朝" w:hAnsi="ＭＳ 明朝" w:hint="eastAsia"/>
          <w:szCs w:val="21"/>
        </w:rPr>
        <w:t xml:space="preserve">　制　定</w:t>
      </w:r>
    </w:p>
    <w:p w14:paraId="46CA1FA0" w14:textId="77777777" w:rsidR="00842264" w:rsidRDefault="00842264" w:rsidP="009C62BD">
      <w:pPr>
        <w:pStyle w:val="Default"/>
        <w:ind w:right="71"/>
        <w:jc w:val="both"/>
        <w:rPr>
          <w:rFonts w:hAnsi="ＭＳ 明朝"/>
          <w:color w:val="222222"/>
          <w:sz w:val="21"/>
          <w:szCs w:val="21"/>
        </w:rPr>
      </w:pPr>
    </w:p>
    <w:p w14:paraId="5CDE9A62" w14:textId="77777777" w:rsidR="00842264" w:rsidRDefault="00842264" w:rsidP="009C62BD">
      <w:pPr>
        <w:pStyle w:val="Default"/>
        <w:ind w:right="71" w:firstLineChars="67" w:firstLine="141"/>
        <w:jc w:val="both"/>
        <w:rPr>
          <w:rFonts w:hAnsi="ＭＳ 明朝"/>
          <w:color w:val="222222"/>
          <w:sz w:val="21"/>
          <w:szCs w:val="21"/>
        </w:rPr>
      </w:pPr>
    </w:p>
    <w:p w14:paraId="722D5B65" w14:textId="53739654" w:rsidR="00F064FD" w:rsidRDefault="00F064FD" w:rsidP="009C62BD">
      <w:pPr>
        <w:pStyle w:val="Default"/>
        <w:ind w:right="71" w:firstLineChars="67" w:firstLine="161"/>
        <w:jc w:val="both"/>
        <w:rPr>
          <w:rFonts w:hAnsi="ＭＳ 明朝"/>
          <w:color w:val="222222"/>
        </w:rPr>
      </w:pPr>
      <w:r>
        <w:rPr>
          <w:rFonts w:hAnsi="ＭＳ 明朝" w:hint="eastAsia"/>
          <w:color w:val="222222"/>
        </w:rPr>
        <w:t>（目的）</w:t>
      </w:r>
    </w:p>
    <w:p w14:paraId="585E2F49" w14:textId="2BFEE6B5" w:rsidR="00074232" w:rsidRPr="004C63F2" w:rsidRDefault="00F064FD" w:rsidP="009C62BD">
      <w:pPr>
        <w:pStyle w:val="Default"/>
        <w:ind w:right="71"/>
        <w:jc w:val="both"/>
        <w:rPr>
          <w:rFonts w:hAnsi="ＭＳ 明朝"/>
        </w:rPr>
      </w:pPr>
      <w:r>
        <w:rPr>
          <w:rFonts w:hAnsi="ＭＳ 明朝" w:hint="eastAsia"/>
          <w:color w:val="222222"/>
        </w:rPr>
        <w:t>第</w:t>
      </w:r>
      <w:r w:rsidR="00BE70D5">
        <w:rPr>
          <w:rFonts w:hAnsi="ＭＳ 明朝" w:hint="eastAsia"/>
          <w:color w:val="222222"/>
        </w:rPr>
        <w:t>１</w:t>
      </w:r>
      <w:r>
        <w:rPr>
          <w:rFonts w:hAnsi="ＭＳ 明朝" w:hint="eastAsia"/>
          <w:color w:val="222222"/>
        </w:rPr>
        <w:t xml:space="preserve">条　</w:t>
      </w:r>
      <w:r w:rsidR="00F547A5">
        <w:rPr>
          <w:rFonts w:hAnsi="ＭＳ 明朝" w:hint="eastAsia"/>
          <w:color w:val="222222"/>
        </w:rPr>
        <w:t>この</w:t>
      </w:r>
      <w:r w:rsidR="00E45D66">
        <w:rPr>
          <w:rFonts w:hAnsi="ＭＳ 明朝" w:hint="eastAsia"/>
          <w:color w:val="222222"/>
        </w:rPr>
        <w:t>規程</w:t>
      </w:r>
      <w:r w:rsidR="00F547A5">
        <w:rPr>
          <w:rFonts w:hAnsi="ＭＳ 明朝" w:hint="eastAsia"/>
          <w:color w:val="222222"/>
        </w:rPr>
        <w:t>は</w:t>
      </w:r>
      <w:r>
        <w:rPr>
          <w:rFonts w:hAnsi="ＭＳ 明朝" w:hint="eastAsia"/>
          <w:color w:val="222222"/>
        </w:rPr>
        <w:t>、</w:t>
      </w:r>
      <w:r>
        <w:rPr>
          <w:rFonts w:hint="eastAsia"/>
        </w:rPr>
        <w:t>一般社団法人</w:t>
      </w:r>
      <w:r w:rsidR="003B5D6A" w:rsidRPr="004C63F2">
        <w:rPr>
          <w:rFonts w:hAnsi="ＭＳ 明朝" w:hint="eastAsia"/>
          <w:color w:val="222222"/>
        </w:rPr>
        <w:t>日本福祉のまちづくり</w:t>
      </w:r>
      <w:r w:rsidR="00074232" w:rsidRPr="004C63F2">
        <w:rPr>
          <w:rFonts w:hAnsi="ＭＳ 明朝" w:hint="eastAsia"/>
          <w:color w:val="222222"/>
        </w:rPr>
        <w:t>学会（以下、「学会」とする）</w:t>
      </w:r>
      <w:r>
        <w:t>が保有する個人情報の適正な取扱いの確保に関し必要な事項を定めることにより、</w:t>
      </w:r>
      <w:r w:rsidR="002D4B0C">
        <w:t>学会</w:t>
      </w:r>
      <w:r>
        <w:t>の活動の適正かつ円滑な運営を図りつつ、</w:t>
      </w:r>
      <w:r w:rsidR="00BB2197">
        <w:rPr>
          <w:rFonts w:hint="eastAsia"/>
        </w:rPr>
        <w:t>個人情報を適切に保護・管理</w:t>
      </w:r>
      <w:r>
        <w:t>することを目的とする</w:t>
      </w:r>
      <w:r w:rsidR="003B5D6A" w:rsidRPr="004C63F2">
        <w:rPr>
          <w:rFonts w:hAnsi="ＭＳ 明朝" w:hint="eastAsia"/>
        </w:rPr>
        <w:t>。</w:t>
      </w:r>
    </w:p>
    <w:p w14:paraId="146C0864" w14:textId="37DA4333" w:rsidR="00074232" w:rsidRDefault="00074232" w:rsidP="009C62BD">
      <w:pPr>
        <w:ind w:left="0" w:right="71" w:firstLineChars="0" w:firstLine="0"/>
        <w:jc w:val="both"/>
        <w:rPr>
          <w:rFonts w:ascii="ＭＳ 明朝" w:eastAsia="ＭＳ 明朝" w:hAnsi="ＭＳ 明朝"/>
          <w:color w:val="222222"/>
          <w:kern w:val="0"/>
          <w:sz w:val="24"/>
          <w:szCs w:val="24"/>
        </w:rPr>
      </w:pPr>
    </w:p>
    <w:p w14:paraId="4B50D4FE" w14:textId="505FB6A4" w:rsidR="007C219B" w:rsidRPr="004C63F2" w:rsidRDefault="007C219B" w:rsidP="009C62BD">
      <w:pPr>
        <w:ind w:left="240" w:right="71" w:hanging="240"/>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t>（</w:t>
      </w:r>
      <w:r w:rsidR="00F064FD">
        <w:rPr>
          <w:rFonts w:ascii="ＭＳ 明朝" w:eastAsia="ＭＳ 明朝" w:hAnsi="ＭＳ 明朝" w:hint="eastAsia"/>
          <w:color w:val="222222"/>
          <w:kern w:val="0"/>
          <w:sz w:val="24"/>
          <w:szCs w:val="24"/>
        </w:rPr>
        <w:t>定義</w:t>
      </w:r>
      <w:r w:rsidRPr="004C63F2">
        <w:rPr>
          <w:rFonts w:ascii="ＭＳ 明朝" w:eastAsia="ＭＳ 明朝" w:hAnsi="ＭＳ 明朝" w:hint="eastAsia"/>
          <w:color w:val="222222"/>
          <w:kern w:val="0"/>
          <w:sz w:val="24"/>
          <w:szCs w:val="24"/>
        </w:rPr>
        <w:t>）</w:t>
      </w:r>
    </w:p>
    <w:p w14:paraId="5A9C21F4" w14:textId="03CA08E1" w:rsidR="00F064FD" w:rsidRPr="00F064FD" w:rsidRDefault="00F064FD" w:rsidP="009C62BD">
      <w:pPr>
        <w:ind w:left="240" w:right="71" w:hanging="240"/>
        <w:jc w:val="both"/>
        <w:rPr>
          <w:rFonts w:ascii="ＭＳ 明朝" w:eastAsia="ＭＳ 明朝" w:hAnsi="ＭＳ 明朝"/>
          <w:color w:val="222222"/>
          <w:kern w:val="0"/>
          <w:sz w:val="24"/>
          <w:szCs w:val="24"/>
        </w:rPr>
      </w:pPr>
      <w:r w:rsidRPr="00F064FD">
        <w:rPr>
          <w:rFonts w:ascii="ＭＳ 明朝" w:eastAsia="ＭＳ 明朝" w:hAnsi="ＭＳ 明朝" w:hint="eastAsia"/>
          <w:color w:val="222222"/>
          <w:kern w:val="0"/>
          <w:sz w:val="24"/>
          <w:szCs w:val="24"/>
        </w:rPr>
        <w:t>第２条</w:t>
      </w:r>
      <w:r w:rsidR="0077711B">
        <w:rPr>
          <w:rFonts w:ascii="ＭＳ 明朝" w:eastAsia="ＭＳ 明朝" w:hAnsi="ＭＳ 明朝" w:hint="eastAsia"/>
          <w:color w:val="222222"/>
          <w:kern w:val="0"/>
          <w:sz w:val="24"/>
          <w:szCs w:val="24"/>
        </w:rPr>
        <w:t xml:space="preserve">　</w:t>
      </w:r>
      <w:r w:rsidRPr="00F064FD">
        <w:rPr>
          <w:rFonts w:ascii="ＭＳ 明朝" w:eastAsia="ＭＳ 明朝" w:hAnsi="ＭＳ 明朝"/>
          <w:color w:val="222222"/>
          <w:kern w:val="0"/>
          <w:sz w:val="24"/>
          <w:szCs w:val="24"/>
        </w:rPr>
        <w:t>この規程における用語の定義は、次の各号に定めるところによる。</w:t>
      </w:r>
    </w:p>
    <w:p w14:paraId="2D699D0F" w14:textId="6A6CC8DA" w:rsidR="00F064FD" w:rsidRPr="00F064FD" w:rsidRDefault="00BE70D5" w:rsidP="009C62BD">
      <w:pPr>
        <w:ind w:leftChars="128" w:left="991" w:right="71" w:hangingChars="301" w:hanging="722"/>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（１）</w:t>
      </w:r>
      <w:r w:rsidR="00F064FD" w:rsidRPr="00F064FD">
        <w:rPr>
          <w:rFonts w:ascii="ＭＳ 明朝" w:eastAsia="ＭＳ 明朝" w:hAnsi="ＭＳ 明朝"/>
          <w:color w:val="222222"/>
          <w:kern w:val="0"/>
          <w:sz w:val="24"/>
          <w:szCs w:val="24"/>
        </w:rPr>
        <w:t>個人情報</w:t>
      </w:r>
      <w:r w:rsidR="0077711B">
        <w:rPr>
          <w:rFonts w:ascii="ＭＳ 明朝" w:eastAsia="ＭＳ 明朝" w:hAnsi="ＭＳ 明朝" w:hint="eastAsia"/>
          <w:color w:val="222222"/>
          <w:kern w:val="0"/>
          <w:sz w:val="24"/>
          <w:szCs w:val="24"/>
        </w:rPr>
        <w:t xml:space="preserve">　</w:t>
      </w:r>
      <w:r w:rsidR="00F064FD" w:rsidRPr="004C63F2">
        <w:rPr>
          <w:rFonts w:ascii="ＭＳ 明朝" w:eastAsia="ＭＳ 明朝" w:hAnsi="ＭＳ 明朝" w:hint="eastAsia"/>
          <w:color w:val="222222"/>
          <w:kern w:val="0"/>
          <w:sz w:val="24"/>
          <w:szCs w:val="24"/>
        </w:rPr>
        <w:t>「個人情報」とは、</w:t>
      </w:r>
      <w:r w:rsidR="00F064FD" w:rsidRPr="00F064FD">
        <w:rPr>
          <w:rFonts w:ascii="ＭＳ 明朝" w:eastAsia="ＭＳ 明朝" w:hAnsi="ＭＳ 明朝"/>
          <w:color w:val="222222"/>
          <w:kern w:val="0"/>
          <w:sz w:val="24"/>
          <w:szCs w:val="24"/>
        </w:rPr>
        <w:t>「個人情報の保護に関する法律」（以下「個人情報保護法」という。）</w:t>
      </w:r>
      <w:r w:rsidR="00F064FD" w:rsidRPr="004C63F2">
        <w:rPr>
          <w:rFonts w:ascii="ＭＳ 明朝" w:eastAsia="ＭＳ 明朝" w:hAnsi="ＭＳ 明朝" w:hint="eastAsia"/>
          <w:color w:val="222222"/>
          <w:kern w:val="0"/>
          <w:sz w:val="24"/>
          <w:szCs w:val="24"/>
        </w:rPr>
        <w:t>にいう「個人情報」を指すものとし</w:t>
      </w:r>
      <w:r w:rsidR="00F064FD">
        <w:rPr>
          <w:rFonts w:ascii="ＭＳ 明朝" w:eastAsia="ＭＳ 明朝" w:hAnsi="ＭＳ 明朝" w:hint="eastAsia"/>
          <w:color w:val="222222"/>
          <w:kern w:val="0"/>
          <w:sz w:val="24"/>
          <w:szCs w:val="24"/>
        </w:rPr>
        <w:t>、</w:t>
      </w:r>
      <w:r w:rsidR="00F064FD" w:rsidRPr="00F064FD">
        <w:rPr>
          <w:rFonts w:ascii="ＭＳ 明朝" w:eastAsia="ＭＳ 明朝" w:hAnsi="ＭＳ 明朝"/>
          <w:color w:val="222222"/>
          <w:kern w:val="0"/>
          <w:sz w:val="24"/>
          <w:szCs w:val="24"/>
        </w:rPr>
        <w:t>生存する個人に関する情報であって、当該情報に含まれる氏名、所属、その他の記述又は</w:t>
      </w:r>
      <w:r w:rsidR="00F064FD" w:rsidRPr="00F064FD">
        <w:rPr>
          <w:rFonts w:ascii="ＭＳ 明朝" w:eastAsia="ＭＳ 明朝" w:hAnsi="ＭＳ 明朝" w:hint="eastAsia"/>
          <w:color w:val="222222"/>
          <w:kern w:val="0"/>
          <w:sz w:val="24"/>
          <w:szCs w:val="24"/>
        </w:rPr>
        <w:t>個人別に付された番号、記号その他の符号により当該個人を識別できるもの（当該情報のみでは識別できないが、他の情報と容易に照合することができ、それにより当該個人を識別できることとなるものを含む。）をいう。</w:t>
      </w:r>
    </w:p>
    <w:p w14:paraId="539C2208" w14:textId="7C5F61C3" w:rsidR="00F064FD" w:rsidRPr="00F064FD" w:rsidRDefault="00BE70D5" w:rsidP="009C62BD">
      <w:pPr>
        <w:ind w:leftChars="128" w:left="991" w:right="71" w:hangingChars="301" w:hanging="722"/>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w:t>
      </w:r>
      <w:r w:rsidR="00F064FD" w:rsidRPr="00F064FD">
        <w:rPr>
          <w:rFonts w:ascii="ＭＳ 明朝" w:eastAsia="ＭＳ 明朝" w:hAnsi="ＭＳ 明朝"/>
          <w:color w:val="222222"/>
          <w:kern w:val="0"/>
          <w:sz w:val="24"/>
          <w:szCs w:val="24"/>
        </w:rPr>
        <w:t>個人情報データベース等</w:t>
      </w:r>
      <w:r w:rsidR="0077711B">
        <w:rPr>
          <w:rFonts w:ascii="ＭＳ 明朝" w:eastAsia="ＭＳ 明朝" w:hAnsi="ＭＳ 明朝" w:hint="eastAsia"/>
          <w:color w:val="222222"/>
          <w:kern w:val="0"/>
          <w:sz w:val="24"/>
          <w:szCs w:val="24"/>
        </w:rPr>
        <w:t xml:space="preserve">　</w:t>
      </w:r>
      <w:r w:rsidR="00F064FD" w:rsidRPr="00F064FD">
        <w:rPr>
          <w:rFonts w:ascii="ＭＳ 明朝" w:eastAsia="ＭＳ 明朝" w:hAnsi="ＭＳ 明朝"/>
          <w:color w:val="222222"/>
          <w:kern w:val="0"/>
          <w:sz w:val="24"/>
          <w:szCs w:val="24"/>
        </w:rPr>
        <w:t>特定の個人情報について、コンピュータを用いて検索することができるよ</w:t>
      </w:r>
      <w:r w:rsidR="00F064FD" w:rsidRPr="00F064FD">
        <w:rPr>
          <w:rFonts w:ascii="ＭＳ 明朝" w:eastAsia="ＭＳ 明朝" w:hAnsi="ＭＳ 明朝" w:hint="eastAsia"/>
          <w:color w:val="222222"/>
          <w:kern w:val="0"/>
          <w:sz w:val="24"/>
          <w:szCs w:val="24"/>
        </w:rPr>
        <w:t>うに体系的に構成した個人情報を含む情報の集合物、又はコンピュータを用いていない場合であっても、紙媒体で処理した個人情報を一定の規則にしたがって整理又は分類し、特定の個人情報を容易に検索することができる状態においているものをいう。</w:t>
      </w:r>
    </w:p>
    <w:p w14:paraId="27D2749C" w14:textId="4E136EB7" w:rsidR="00F064FD" w:rsidRPr="00F064FD" w:rsidRDefault="00BE70D5" w:rsidP="009C62BD">
      <w:pPr>
        <w:ind w:leftChars="128" w:left="991" w:right="71" w:hangingChars="301" w:hanging="722"/>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w:t>
      </w:r>
      <w:r w:rsidR="00F064FD" w:rsidRPr="00F064FD">
        <w:rPr>
          <w:rFonts w:ascii="ＭＳ 明朝" w:eastAsia="ＭＳ 明朝" w:hAnsi="ＭＳ 明朝"/>
          <w:color w:val="222222"/>
          <w:kern w:val="0"/>
          <w:sz w:val="24"/>
          <w:szCs w:val="24"/>
        </w:rPr>
        <w:t>個人データ</w:t>
      </w:r>
      <w:r w:rsidR="0077711B">
        <w:rPr>
          <w:rFonts w:ascii="ＭＳ 明朝" w:eastAsia="ＭＳ 明朝" w:hAnsi="ＭＳ 明朝" w:hint="eastAsia"/>
          <w:color w:val="222222"/>
          <w:kern w:val="0"/>
          <w:sz w:val="24"/>
          <w:szCs w:val="24"/>
        </w:rPr>
        <w:t xml:space="preserve">　</w:t>
      </w:r>
      <w:r w:rsidR="00F064FD" w:rsidRPr="00F064FD">
        <w:rPr>
          <w:rFonts w:ascii="ＭＳ 明朝" w:eastAsia="ＭＳ 明朝" w:hAnsi="ＭＳ 明朝"/>
          <w:color w:val="222222"/>
          <w:kern w:val="0"/>
          <w:sz w:val="24"/>
          <w:szCs w:val="24"/>
        </w:rPr>
        <w:t>個人情報データベース等を構成する個人情報をいう。</w:t>
      </w:r>
    </w:p>
    <w:p w14:paraId="340CACE6" w14:textId="4592D71D" w:rsidR="00F064FD" w:rsidRPr="00F064FD" w:rsidRDefault="00BE70D5" w:rsidP="009C62BD">
      <w:pPr>
        <w:ind w:leftChars="128" w:left="991" w:right="71" w:hangingChars="301" w:hanging="722"/>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（４）</w:t>
      </w:r>
      <w:r w:rsidR="00F064FD" w:rsidRPr="00F064FD">
        <w:rPr>
          <w:rFonts w:ascii="ＭＳ 明朝" w:eastAsia="ＭＳ 明朝" w:hAnsi="ＭＳ 明朝"/>
          <w:color w:val="222222"/>
          <w:kern w:val="0"/>
          <w:sz w:val="24"/>
          <w:szCs w:val="24"/>
        </w:rPr>
        <w:t>保有個人データ</w:t>
      </w:r>
      <w:r w:rsidR="0077711B">
        <w:rPr>
          <w:rFonts w:ascii="ＭＳ 明朝" w:eastAsia="ＭＳ 明朝" w:hAnsi="ＭＳ 明朝" w:hint="eastAsia"/>
          <w:color w:val="222222"/>
          <w:kern w:val="0"/>
          <w:sz w:val="24"/>
          <w:szCs w:val="24"/>
        </w:rPr>
        <w:t xml:space="preserve">　</w:t>
      </w:r>
      <w:r w:rsidR="002D4B0C">
        <w:rPr>
          <w:rFonts w:ascii="ＭＳ 明朝" w:eastAsia="ＭＳ 明朝" w:hAnsi="ＭＳ 明朝"/>
          <w:color w:val="222222"/>
          <w:kern w:val="0"/>
          <w:sz w:val="24"/>
          <w:szCs w:val="24"/>
        </w:rPr>
        <w:t>学会</w:t>
      </w:r>
      <w:r w:rsidR="00F064FD" w:rsidRPr="00F064FD">
        <w:rPr>
          <w:rFonts w:ascii="ＭＳ 明朝" w:eastAsia="ＭＳ 明朝" w:hAnsi="ＭＳ 明朝"/>
          <w:color w:val="222222"/>
          <w:kern w:val="0"/>
          <w:sz w:val="24"/>
          <w:szCs w:val="24"/>
        </w:rPr>
        <w:t>が開示、訂正、追加、削除、利用の停止、消去及び第三者への提供の停止を</w:t>
      </w:r>
      <w:r w:rsidR="00F064FD" w:rsidRPr="00F064FD">
        <w:rPr>
          <w:rFonts w:ascii="ＭＳ 明朝" w:eastAsia="ＭＳ 明朝" w:hAnsi="ＭＳ 明朝" w:hint="eastAsia"/>
          <w:color w:val="222222"/>
          <w:kern w:val="0"/>
          <w:sz w:val="24"/>
          <w:szCs w:val="24"/>
        </w:rPr>
        <w:t>行うことのできる権限を有する個人データであって、その存否が明らかになることにより、本人又は第三者の生命、身体又は財産に危害が及ぶおそれがあるもの、又は違法若しくは不当な行為を助長し、又は誘発するおそれがあるもの以外をいう。</w:t>
      </w:r>
    </w:p>
    <w:p w14:paraId="6551B185" w14:textId="68496AC7" w:rsidR="00F064FD" w:rsidRPr="00F064FD" w:rsidRDefault="00BE70D5" w:rsidP="009C62BD">
      <w:pPr>
        <w:ind w:leftChars="128" w:left="991" w:right="71" w:hangingChars="301" w:hanging="722"/>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（５）</w:t>
      </w:r>
      <w:r w:rsidR="00F064FD" w:rsidRPr="00F064FD">
        <w:rPr>
          <w:rFonts w:ascii="ＭＳ 明朝" w:eastAsia="ＭＳ 明朝" w:hAnsi="ＭＳ 明朝"/>
          <w:color w:val="222222"/>
          <w:kern w:val="0"/>
          <w:sz w:val="24"/>
          <w:szCs w:val="24"/>
        </w:rPr>
        <w:t>本人</w:t>
      </w:r>
      <w:r w:rsidR="0077711B">
        <w:rPr>
          <w:rFonts w:ascii="ＭＳ 明朝" w:eastAsia="ＭＳ 明朝" w:hAnsi="ＭＳ 明朝" w:hint="eastAsia"/>
          <w:color w:val="222222"/>
          <w:kern w:val="0"/>
          <w:sz w:val="24"/>
          <w:szCs w:val="24"/>
        </w:rPr>
        <w:t xml:space="preserve">　</w:t>
      </w:r>
      <w:r w:rsidR="00F064FD" w:rsidRPr="00F064FD">
        <w:rPr>
          <w:rFonts w:ascii="ＭＳ 明朝" w:eastAsia="ＭＳ 明朝" w:hAnsi="ＭＳ 明朝"/>
          <w:color w:val="222222"/>
          <w:kern w:val="0"/>
          <w:sz w:val="24"/>
          <w:szCs w:val="24"/>
        </w:rPr>
        <w:t>個人情報から識別され、又は識別され得る個人をいう。</w:t>
      </w:r>
    </w:p>
    <w:p w14:paraId="48858523" w14:textId="69ED6C9E" w:rsidR="00F064FD" w:rsidRPr="00F064FD" w:rsidRDefault="00BE70D5" w:rsidP="009C62BD">
      <w:pPr>
        <w:ind w:leftChars="128" w:left="991" w:right="71" w:hangingChars="301" w:hanging="722"/>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（６）</w:t>
      </w:r>
      <w:r w:rsidR="00F064FD" w:rsidRPr="007632DA">
        <w:rPr>
          <w:rFonts w:ascii="ＭＳ 明朝" w:eastAsia="ＭＳ 明朝" w:hAnsi="ＭＳ 明朝"/>
          <w:color w:val="222222"/>
          <w:kern w:val="0"/>
          <w:sz w:val="24"/>
          <w:szCs w:val="24"/>
        </w:rPr>
        <w:t>役職員等</w:t>
      </w:r>
      <w:r w:rsidR="00F064FD" w:rsidRPr="007632DA">
        <w:rPr>
          <w:rFonts w:ascii="ＭＳ 明朝" w:eastAsia="ＭＳ 明朝" w:hAnsi="ＭＳ 明朝" w:hint="eastAsia"/>
          <w:color w:val="222222"/>
          <w:kern w:val="0"/>
          <w:sz w:val="24"/>
          <w:szCs w:val="24"/>
        </w:rPr>
        <w:t xml:space="preserve">　この法人に所属する会長、副会長、理事、事務局</w:t>
      </w:r>
      <w:r w:rsidR="00F064FD" w:rsidRPr="00F064FD">
        <w:rPr>
          <w:rFonts w:ascii="ＭＳ 明朝" w:eastAsia="ＭＳ 明朝" w:hAnsi="ＭＳ 明朝" w:hint="eastAsia"/>
          <w:color w:val="222222"/>
          <w:kern w:val="0"/>
          <w:sz w:val="24"/>
          <w:szCs w:val="24"/>
        </w:rPr>
        <w:t>をいう。</w:t>
      </w:r>
    </w:p>
    <w:p w14:paraId="404CCD1E" w14:textId="77777777" w:rsidR="000759D7" w:rsidRDefault="000759D7" w:rsidP="009C62BD">
      <w:pPr>
        <w:ind w:left="240" w:right="71" w:hanging="240"/>
        <w:jc w:val="both"/>
        <w:rPr>
          <w:rFonts w:ascii="ＭＳ 明朝" w:eastAsia="ＭＳ 明朝" w:hAnsi="ＭＳ 明朝"/>
          <w:color w:val="222222"/>
          <w:kern w:val="0"/>
          <w:sz w:val="24"/>
          <w:szCs w:val="24"/>
        </w:rPr>
      </w:pPr>
    </w:p>
    <w:p w14:paraId="1B943FD5" w14:textId="2AA969CE" w:rsidR="00F064FD" w:rsidRPr="00F064FD" w:rsidRDefault="00F064FD" w:rsidP="009C62BD">
      <w:pPr>
        <w:ind w:left="240" w:right="71" w:hanging="240"/>
        <w:jc w:val="both"/>
        <w:rPr>
          <w:rFonts w:ascii="ＭＳ 明朝" w:eastAsia="ＭＳ 明朝" w:hAnsi="ＭＳ 明朝"/>
          <w:color w:val="222222"/>
          <w:kern w:val="0"/>
          <w:sz w:val="24"/>
          <w:szCs w:val="24"/>
        </w:rPr>
      </w:pPr>
      <w:r w:rsidRPr="00F064FD">
        <w:rPr>
          <w:rFonts w:ascii="ＭＳ 明朝" w:eastAsia="ＭＳ 明朝" w:hAnsi="ＭＳ 明朝" w:hint="eastAsia"/>
          <w:color w:val="222222"/>
          <w:kern w:val="0"/>
          <w:sz w:val="24"/>
          <w:szCs w:val="24"/>
        </w:rPr>
        <w:t>（</w:t>
      </w:r>
      <w:r w:rsidR="002D4B0C">
        <w:rPr>
          <w:rFonts w:ascii="ＭＳ 明朝" w:eastAsia="ＭＳ 明朝" w:hAnsi="ＭＳ 明朝" w:hint="eastAsia"/>
          <w:color w:val="222222"/>
          <w:kern w:val="0"/>
          <w:sz w:val="24"/>
          <w:szCs w:val="24"/>
        </w:rPr>
        <w:t>学会</w:t>
      </w:r>
      <w:r w:rsidRPr="00F064FD">
        <w:rPr>
          <w:rFonts w:ascii="ＭＳ 明朝" w:eastAsia="ＭＳ 明朝" w:hAnsi="ＭＳ 明朝" w:hint="eastAsia"/>
          <w:color w:val="222222"/>
          <w:kern w:val="0"/>
          <w:sz w:val="24"/>
          <w:szCs w:val="24"/>
        </w:rPr>
        <w:t>の責務）</w:t>
      </w:r>
    </w:p>
    <w:p w14:paraId="0027C075" w14:textId="18AE542D" w:rsidR="00F064FD" w:rsidRDefault="00F064FD" w:rsidP="009C62BD">
      <w:pPr>
        <w:ind w:leftChars="-1" w:left="-1" w:right="71" w:firstLineChars="0" w:hanging="1"/>
        <w:jc w:val="both"/>
        <w:rPr>
          <w:rFonts w:ascii="ＭＳ 明朝" w:eastAsia="ＭＳ 明朝" w:hAnsi="ＭＳ 明朝"/>
          <w:color w:val="222222"/>
          <w:kern w:val="0"/>
          <w:sz w:val="24"/>
          <w:szCs w:val="24"/>
        </w:rPr>
      </w:pPr>
      <w:r w:rsidRPr="00F064FD">
        <w:rPr>
          <w:rFonts w:ascii="ＭＳ 明朝" w:eastAsia="ＭＳ 明朝" w:hAnsi="ＭＳ 明朝" w:hint="eastAsia"/>
          <w:color w:val="222222"/>
          <w:kern w:val="0"/>
          <w:sz w:val="24"/>
          <w:szCs w:val="24"/>
        </w:rPr>
        <w:t>第３条</w:t>
      </w:r>
      <w:r w:rsidR="002D4B0C">
        <w:rPr>
          <w:rFonts w:ascii="ＭＳ 明朝" w:eastAsia="ＭＳ 明朝" w:hAnsi="ＭＳ 明朝" w:hint="eastAsia"/>
          <w:color w:val="222222"/>
          <w:kern w:val="0"/>
          <w:sz w:val="24"/>
          <w:szCs w:val="24"/>
        </w:rPr>
        <w:t xml:space="preserve">　</w:t>
      </w:r>
      <w:r w:rsidRPr="00F064FD">
        <w:rPr>
          <w:rFonts w:ascii="ＭＳ 明朝" w:eastAsia="ＭＳ 明朝" w:hAnsi="ＭＳ 明朝"/>
          <w:color w:val="222222"/>
          <w:kern w:val="0"/>
          <w:sz w:val="24"/>
          <w:szCs w:val="24"/>
        </w:rPr>
        <w:t>学会は、個人情報保護に関する法令等を遵守するとともに、実施するあらゆる活動を通じて個</w:t>
      </w:r>
      <w:r w:rsidRPr="00F064FD">
        <w:rPr>
          <w:rFonts w:ascii="ＭＳ 明朝" w:eastAsia="ＭＳ 明朝" w:hAnsi="ＭＳ 明朝" w:hint="eastAsia"/>
          <w:color w:val="222222"/>
          <w:kern w:val="0"/>
          <w:sz w:val="24"/>
          <w:szCs w:val="24"/>
        </w:rPr>
        <w:t>人情報の保護に努めるものとする。</w:t>
      </w:r>
      <w:r w:rsidRPr="00F064FD">
        <w:rPr>
          <w:rFonts w:ascii="ＭＳ 明朝" w:eastAsia="ＭＳ 明朝" w:hAnsi="ＭＳ 明朝"/>
          <w:color w:val="222222"/>
          <w:kern w:val="0"/>
          <w:sz w:val="24"/>
          <w:szCs w:val="24"/>
        </w:rPr>
        <w:cr/>
      </w:r>
    </w:p>
    <w:p w14:paraId="5474CF38" w14:textId="31D7C1BE" w:rsidR="002D4B0C" w:rsidRPr="002D4B0C" w:rsidRDefault="002D4B0C" w:rsidP="009C62BD">
      <w:pPr>
        <w:ind w:left="240" w:right="71" w:hanging="240"/>
        <w:jc w:val="both"/>
        <w:rPr>
          <w:rFonts w:ascii="ＭＳ 明朝" w:eastAsia="ＭＳ 明朝" w:hAnsi="ＭＳ 明朝"/>
          <w:color w:val="222222"/>
          <w:kern w:val="0"/>
          <w:sz w:val="24"/>
          <w:szCs w:val="24"/>
        </w:rPr>
      </w:pPr>
      <w:r w:rsidRPr="002D4B0C">
        <w:rPr>
          <w:rFonts w:ascii="ＭＳ 明朝" w:eastAsia="ＭＳ 明朝" w:hAnsi="ＭＳ 明朝" w:hint="eastAsia"/>
          <w:color w:val="222222"/>
          <w:kern w:val="0"/>
          <w:sz w:val="24"/>
          <w:szCs w:val="24"/>
        </w:rPr>
        <w:lastRenderedPageBreak/>
        <w:t>（個人情報</w:t>
      </w:r>
      <w:r w:rsidR="00BB2197">
        <w:rPr>
          <w:rFonts w:ascii="ＭＳ 明朝" w:eastAsia="ＭＳ 明朝" w:hAnsi="ＭＳ 明朝" w:hint="eastAsia"/>
          <w:color w:val="222222"/>
          <w:kern w:val="0"/>
          <w:sz w:val="24"/>
          <w:szCs w:val="24"/>
        </w:rPr>
        <w:t>保護</w:t>
      </w:r>
      <w:r w:rsidRPr="002D4B0C">
        <w:rPr>
          <w:rFonts w:ascii="ＭＳ 明朝" w:eastAsia="ＭＳ 明朝" w:hAnsi="ＭＳ 明朝" w:hint="eastAsia"/>
          <w:color w:val="222222"/>
          <w:kern w:val="0"/>
          <w:sz w:val="24"/>
          <w:szCs w:val="24"/>
        </w:rPr>
        <w:t>管理者）</w:t>
      </w:r>
    </w:p>
    <w:p w14:paraId="38D65D59" w14:textId="77777777" w:rsidR="00DD1537" w:rsidRDefault="002D4B0C" w:rsidP="009C62BD">
      <w:pPr>
        <w:ind w:leftChars="-1" w:left="-1" w:right="71" w:firstLineChars="0" w:hanging="1"/>
        <w:jc w:val="both"/>
        <w:rPr>
          <w:rFonts w:ascii="ＭＳ 明朝" w:eastAsia="ＭＳ 明朝" w:hAnsi="ＭＳ 明朝"/>
          <w:color w:val="222222"/>
          <w:kern w:val="0"/>
          <w:sz w:val="24"/>
          <w:szCs w:val="24"/>
        </w:rPr>
      </w:pPr>
      <w:r w:rsidRPr="002D4B0C">
        <w:rPr>
          <w:rFonts w:ascii="ＭＳ 明朝" w:eastAsia="ＭＳ 明朝" w:hAnsi="ＭＳ 明朝" w:hint="eastAsia"/>
          <w:color w:val="222222"/>
          <w:kern w:val="0"/>
          <w:sz w:val="24"/>
          <w:szCs w:val="24"/>
        </w:rPr>
        <w:t>第</w:t>
      </w:r>
      <w:r>
        <w:rPr>
          <w:rFonts w:ascii="ＭＳ 明朝" w:eastAsia="ＭＳ 明朝" w:hAnsi="ＭＳ 明朝" w:hint="eastAsia"/>
          <w:color w:val="222222"/>
          <w:kern w:val="0"/>
          <w:sz w:val="24"/>
          <w:szCs w:val="24"/>
        </w:rPr>
        <w:t>４</w:t>
      </w:r>
      <w:r w:rsidRPr="002D4B0C">
        <w:rPr>
          <w:rFonts w:ascii="ＭＳ 明朝" w:eastAsia="ＭＳ 明朝" w:hAnsi="ＭＳ 明朝"/>
          <w:color w:val="222222"/>
          <w:kern w:val="0"/>
          <w:sz w:val="24"/>
          <w:szCs w:val="24"/>
        </w:rPr>
        <w:t>条</w:t>
      </w:r>
      <w:r>
        <w:rPr>
          <w:rFonts w:ascii="ＭＳ 明朝" w:eastAsia="ＭＳ 明朝" w:hAnsi="ＭＳ 明朝" w:hint="eastAsia"/>
          <w:color w:val="222222"/>
          <w:kern w:val="0"/>
          <w:sz w:val="24"/>
          <w:szCs w:val="24"/>
        </w:rPr>
        <w:t xml:space="preserve">　</w:t>
      </w:r>
      <w:r w:rsidRPr="002D4B0C">
        <w:rPr>
          <w:rFonts w:ascii="ＭＳ 明朝" w:eastAsia="ＭＳ 明朝" w:hAnsi="ＭＳ 明朝" w:hint="eastAsia"/>
          <w:color w:val="222222"/>
          <w:kern w:val="0"/>
          <w:sz w:val="24"/>
          <w:szCs w:val="24"/>
        </w:rPr>
        <w:t>学会</w:t>
      </w:r>
      <w:r w:rsidR="00DD1537">
        <w:rPr>
          <w:rFonts w:ascii="ＭＳ 明朝" w:eastAsia="ＭＳ 明朝" w:hAnsi="ＭＳ 明朝" w:hint="eastAsia"/>
          <w:color w:val="222222"/>
          <w:kern w:val="0"/>
          <w:sz w:val="24"/>
          <w:szCs w:val="24"/>
        </w:rPr>
        <w:t>は、個人情報の適正管理のため個人情報保護管理者を定め、学会における個人情報の適正管理に必要な措置を行わせるものとする。</w:t>
      </w:r>
    </w:p>
    <w:p w14:paraId="3287F50B" w14:textId="53DB99D5" w:rsidR="002D4B0C" w:rsidRDefault="00DD1537" w:rsidP="009C62BD">
      <w:pPr>
        <w:ind w:left="24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２　</w:t>
      </w:r>
      <w:r w:rsidR="002D4B0C" w:rsidRPr="002D4B0C">
        <w:rPr>
          <w:rFonts w:ascii="ＭＳ 明朝" w:eastAsia="ＭＳ 明朝" w:hAnsi="ＭＳ 明朝" w:hint="eastAsia"/>
          <w:color w:val="222222"/>
          <w:kern w:val="0"/>
          <w:sz w:val="24"/>
          <w:szCs w:val="24"/>
        </w:rPr>
        <w:t>個人情報</w:t>
      </w:r>
      <w:r>
        <w:rPr>
          <w:rFonts w:ascii="ＭＳ 明朝" w:eastAsia="ＭＳ 明朝" w:hAnsi="ＭＳ 明朝" w:hint="eastAsia"/>
          <w:color w:val="222222"/>
          <w:kern w:val="0"/>
          <w:sz w:val="24"/>
          <w:szCs w:val="24"/>
        </w:rPr>
        <w:t>保護管理者は</w:t>
      </w:r>
      <w:r w:rsidR="002D4B0C" w:rsidRPr="002D4B0C">
        <w:rPr>
          <w:rFonts w:ascii="ＭＳ 明朝" w:eastAsia="ＭＳ 明朝" w:hAnsi="ＭＳ 明朝" w:hint="eastAsia"/>
          <w:color w:val="222222"/>
          <w:kern w:val="0"/>
          <w:sz w:val="24"/>
          <w:szCs w:val="24"/>
        </w:rPr>
        <w:t>、</w:t>
      </w:r>
      <w:r w:rsidR="002D4B0C" w:rsidRPr="00D7295D">
        <w:rPr>
          <w:rFonts w:ascii="ＭＳ 明朝" w:eastAsia="ＭＳ 明朝" w:hAnsi="ＭＳ 明朝" w:hint="eastAsia"/>
          <w:color w:val="222222"/>
          <w:kern w:val="0"/>
          <w:sz w:val="24"/>
          <w:szCs w:val="24"/>
        </w:rPr>
        <w:t>事務局長</w:t>
      </w:r>
      <w:r w:rsidR="002D4B0C" w:rsidRPr="002D4B0C">
        <w:rPr>
          <w:rFonts w:ascii="ＭＳ 明朝" w:eastAsia="ＭＳ 明朝" w:hAnsi="ＭＳ 明朝" w:hint="eastAsia"/>
          <w:color w:val="222222"/>
          <w:kern w:val="0"/>
          <w:sz w:val="24"/>
          <w:szCs w:val="24"/>
        </w:rPr>
        <w:t>とする。</w:t>
      </w:r>
    </w:p>
    <w:p w14:paraId="7884A735" w14:textId="45E47427" w:rsidR="00DD1537" w:rsidRPr="00DD1537" w:rsidRDefault="00DD1537" w:rsidP="009C62BD">
      <w:pPr>
        <w:ind w:left="1" w:right="71" w:firstLineChars="0" w:firstLine="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　学会事務局長は、適正管理に必要な措置について定期的に評価を行い、見直し又は改善を行うものとする。</w:t>
      </w:r>
    </w:p>
    <w:p w14:paraId="06BF621E" w14:textId="77777777" w:rsidR="002D4B0C" w:rsidRPr="002D4B0C" w:rsidRDefault="002D4B0C" w:rsidP="009C62BD">
      <w:pPr>
        <w:ind w:left="240" w:right="71" w:hanging="240"/>
        <w:jc w:val="both"/>
        <w:rPr>
          <w:rFonts w:ascii="ＭＳ 明朝" w:eastAsia="ＭＳ 明朝" w:hAnsi="ＭＳ 明朝"/>
          <w:color w:val="222222"/>
          <w:kern w:val="0"/>
          <w:sz w:val="24"/>
          <w:szCs w:val="24"/>
        </w:rPr>
      </w:pPr>
    </w:p>
    <w:p w14:paraId="77F4D0E0" w14:textId="36941389" w:rsidR="007C219B" w:rsidRPr="004900FA" w:rsidRDefault="007C219B" w:rsidP="009C62BD">
      <w:pPr>
        <w:widowControl w:val="0"/>
        <w:autoSpaceDE w:val="0"/>
        <w:autoSpaceDN w:val="0"/>
        <w:adjustRightInd w:val="0"/>
        <w:ind w:left="0" w:rightChars="0" w:right="0" w:firstLineChars="0" w:firstLine="0"/>
        <w:jc w:val="both"/>
        <w:rPr>
          <w:rFonts w:ascii="Times New Roman" w:hAnsi="Times New Roman" w:cs="Times New Roman"/>
          <w:color w:val="000000"/>
          <w:kern w:val="0"/>
          <w:sz w:val="24"/>
          <w:szCs w:val="24"/>
        </w:rPr>
      </w:pPr>
      <w:r w:rsidRPr="004C63F2">
        <w:rPr>
          <w:rFonts w:ascii="ＭＳ 明朝" w:eastAsia="ＭＳ 明朝" w:hAnsi="ＭＳ 明朝" w:cs="Times New Roman" w:hint="eastAsia"/>
          <w:color w:val="000000"/>
          <w:kern w:val="0"/>
          <w:sz w:val="24"/>
          <w:szCs w:val="24"/>
        </w:rPr>
        <w:t>（</w:t>
      </w:r>
      <w:r w:rsidRPr="004900FA">
        <w:rPr>
          <w:rFonts w:ascii="ＭＳ 明朝" w:eastAsia="ＭＳ 明朝" w:hAnsi="ＭＳ 明朝" w:cs="ＭＳ 明朝" w:hint="eastAsia"/>
          <w:color w:val="000000"/>
          <w:kern w:val="0"/>
          <w:sz w:val="24"/>
          <w:szCs w:val="24"/>
        </w:rPr>
        <w:t>適正な取得</w:t>
      </w:r>
      <w:r w:rsidRPr="004C63F2">
        <w:rPr>
          <w:rFonts w:ascii="ＭＳ 明朝" w:eastAsia="ＭＳ 明朝" w:hAnsi="ＭＳ 明朝" w:cs="ＭＳ 明朝" w:hint="eastAsia"/>
          <w:color w:val="000000"/>
          <w:kern w:val="0"/>
          <w:sz w:val="24"/>
          <w:szCs w:val="24"/>
        </w:rPr>
        <w:t>）</w:t>
      </w:r>
    </w:p>
    <w:p w14:paraId="506AB46F" w14:textId="33FD111E" w:rsidR="00074232" w:rsidRPr="004C63F2" w:rsidRDefault="004900FA" w:rsidP="009C62BD">
      <w:pPr>
        <w:widowControl w:val="0"/>
        <w:autoSpaceDE w:val="0"/>
        <w:autoSpaceDN w:val="0"/>
        <w:adjustRightInd w:val="0"/>
        <w:ind w:left="0" w:rightChars="0" w:right="0" w:firstLineChars="0" w:firstLine="0"/>
        <w:jc w:val="both"/>
        <w:rPr>
          <w:rFonts w:ascii="ＭＳ 明朝" w:eastAsia="ＭＳ 明朝" w:hAnsi="ＭＳ 明朝" w:cs="ＭＳ 明朝"/>
          <w:color w:val="000000"/>
          <w:kern w:val="0"/>
          <w:sz w:val="24"/>
          <w:szCs w:val="24"/>
        </w:rPr>
      </w:pPr>
      <w:r w:rsidRPr="004C63F2">
        <w:rPr>
          <w:rFonts w:ascii="ＭＳ 明朝" w:eastAsia="ＭＳ 明朝" w:hAnsi="ＭＳ 明朝" w:cs="Times New Roman" w:hint="eastAsia"/>
          <w:color w:val="000000"/>
          <w:kern w:val="0"/>
          <w:sz w:val="24"/>
          <w:szCs w:val="24"/>
        </w:rPr>
        <w:t>第</w:t>
      </w:r>
      <w:r w:rsidR="002D4B0C">
        <w:rPr>
          <w:rFonts w:ascii="ＭＳ 明朝" w:eastAsia="ＭＳ 明朝" w:hAnsi="ＭＳ 明朝" w:cs="Times New Roman" w:hint="eastAsia"/>
          <w:color w:val="000000"/>
          <w:kern w:val="0"/>
          <w:sz w:val="24"/>
          <w:szCs w:val="24"/>
        </w:rPr>
        <w:t>５</w:t>
      </w:r>
      <w:r w:rsidRPr="004C63F2">
        <w:rPr>
          <w:rFonts w:ascii="ＭＳ 明朝" w:eastAsia="ＭＳ 明朝" w:hAnsi="ＭＳ 明朝" w:cs="Times New Roman" w:hint="eastAsia"/>
          <w:color w:val="000000"/>
          <w:kern w:val="0"/>
          <w:sz w:val="24"/>
          <w:szCs w:val="24"/>
        </w:rPr>
        <w:t>条</w:t>
      </w:r>
      <w:r w:rsidR="007C219B">
        <w:rPr>
          <w:rFonts w:ascii="ＭＳ 明朝" w:eastAsia="ＭＳ 明朝" w:hAnsi="ＭＳ 明朝" w:cs="ＭＳ 明朝" w:hint="eastAsia"/>
          <w:color w:val="000000"/>
          <w:kern w:val="0"/>
          <w:sz w:val="24"/>
          <w:szCs w:val="24"/>
        </w:rPr>
        <w:t xml:space="preserve">　学会</w:t>
      </w:r>
      <w:r w:rsidRPr="004C63F2">
        <w:rPr>
          <w:rFonts w:ascii="ＭＳ 明朝" w:eastAsia="ＭＳ 明朝" w:hAnsi="ＭＳ 明朝" w:cs="ＭＳ 明朝" w:hint="eastAsia"/>
          <w:color w:val="000000"/>
          <w:kern w:val="0"/>
          <w:sz w:val="24"/>
          <w:szCs w:val="24"/>
        </w:rPr>
        <w:t>は、個人データを、偽りその他不正の手段で取得することは</w:t>
      </w:r>
      <w:r w:rsidR="007C219B">
        <w:rPr>
          <w:rFonts w:ascii="ＭＳ 明朝" w:eastAsia="ＭＳ 明朝" w:hAnsi="ＭＳ 明朝" w:cs="ＭＳ 明朝" w:hint="eastAsia"/>
          <w:color w:val="000000"/>
          <w:kern w:val="0"/>
          <w:sz w:val="24"/>
          <w:szCs w:val="24"/>
        </w:rPr>
        <w:t>しない。</w:t>
      </w:r>
    </w:p>
    <w:p w14:paraId="262F6C01" w14:textId="77777777" w:rsidR="007C219B" w:rsidRDefault="007C219B" w:rsidP="009C62BD">
      <w:pPr>
        <w:ind w:left="240" w:right="71" w:hanging="240"/>
        <w:jc w:val="both"/>
        <w:rPr>
          <w:rFonts w:ascii="ＭＳ 明朝" w:eastAsia="ＭＳ 明朝" w:hAnsi="ＭＳ 明朝"/>
          <w:color w:val="222222"/>
          <w:kern w:val="0"/>
          <w:sz w:val="24"/>
          <w:szCs w:val="24"/>
        </w:rPr>
      </w:pPr>
    </w:p>
    <w:p w14:paraId="14B993A0" w14:textId="4B73F6F5" w:rsidR="002D4B0C" w:rsidRPr="002D4B0C" w:rsidRDefault="002D4B0C" w:rsidP="009C62BD">
      <w:pPr>
        <w:ind w:left="240" w:right="71" w:hanging="240"/>
        <w:jc w:val="both"/>
        <w:rPr>
          <w:rFonts w:ascii="ＭＳ 明朝" w:eastAsia="ＭＳ 明朝" w:hAnsi="ＭＳ 明朝"/>
          <w:color w:val="222222"/>
          <w:kern w:val="0"/>
          <w:sz w:val="24"/>
          <w:szCs w:val="24"/>
        </w:rPr>
      </w:pPr>
      <w:r w:rsidRPr="002D4B0C">
        <w:rPr>
          <w:rFonts w:ascii="ＭＳ 明朝" w:eastAsia="ＭＳ 明朝" w:hAnsi="ＭＳ 明朝" w:hint="eastAsia"/>
          <w:color w:val="222222"/>
          <w:kern w:val="0"/>
          <w:sz w:val="24"/>
          <w:szCs w:val="24"/>
        </w:rPr>
        <w:t>（利用目的の特定）</w:t>
      </w:r>
    </w:p>
    <w:p w14:paraId="61373D63" w14:textId="695C0FE8" w:rsidR="002D4B0C" w:rsidRPr="002D4B0C" w:rsidRDefault="002D4B0C" w:rsidP="009C62BD">
      <w:pPr>
        <w:ind w:leftChars="-1" w:left="-1" w:right="71" w:firstLineChars="0" w:hanging="1"/>
        <w:jc w:val="both"/>
        <w:rPr>
          <w:rFonts w:ascii="ＭＳ 明朝" w:eastAsia="ＭＳ 明朝" w:hAnsi="ＭＳ 明朝"/>
          <w:color w:val="222222"/>
          <w:kern w:val="0"/>
          <w:sz w:val="24"/>
          <w:szCs w:val="24"/>
        </w:rPr>
      </w:pPr>
      <w:r w:rsidRPr="002D4B0C">
        <w:rPr>
          <w:rFonts w:ascii="ＭＳ 明朝" w:eastAsia="ＭＳ 明朝" w:hAnsi="ＭＳ 明朝" w:hint="eastAsia"/>
          <w:color w:val="222222"/>
          <w:kern w:val="0"/>
          <w:sz w:val="24"/>
          <w:szCs w:val="24"/>
        </w:rPr>
        <w:t>第</w:t>
      </w:r>
      <w:r w:rsidR="0077711B">
        <w:rPr>
          <w:rFonts w:ascii="ＭＳ 明朝" w:eastAsia="ＭＳ 明朝" w:hAnsi="ＭＳ 明朝" w:hint="eastAsia"/>
          <w:color w:val="222222"/>
          <w:kern w:val="0"/>
          <w:sz w:val="24"/>
          <w:szCs w:val="24"/>
        </w:rPr>
        <w:t>６</w:t>
      </w:r>
      <w:r w:rsidRPr="002D4B0C">
        <w:rPr>
          <w:rFonts w:ascii="ＭＳ 明朝" w:eastAsia="ＭＳ 明朝" w:hAnsi="ＭＳ 明朝" w:hint="eastAsia"/>
          <w:color w:val="222222"/>
          <w:kern w:val="0"/>
          <w:sz w:val="24"/>
          <w:szCs w:val="24"/>
        </w:rPr>
        <w:t>条</w:t>
      </w:r>
      <w:r>
        <w:rPr>
          <w:rFonts w:ascii="ＭＳ 明朝" w:eastAsia="ＭＳ 明朝" w:hAnsi="ＭＳ 明朝" w:hint="eastAsia"/>
          <w:color w:val="222222"/>
          <w:kern w:val="0"/>
          <w:sz w:val="24"/>
          <w:szCs w:val="24"/>
        </w:rPr>
        <w:t xml:space="preserve">　</w:t>
      </w:r>
      <w:r w:rsidRPr="002D4B0C">
        <w:rPr>
          <w:rFonts w:ascii="ＭＳ 明朝" w:eastAsia="ＭＳ 明朝" w:hAnsi="ＭＳ 明朝"/>
          <w:color w:val="222222"/>
          <w:kern w:val="0"/>
          <w:sz w:val="24"/>
          <w:szCs w:val="24"/>
        </w:rPr>
        <w:t>学会は、個人情報を取り扱うに当たっては、その利用の目的（以下「利用目的」という。）をで</w:t>
      </w:r>
      <w:r w:rsidRPr="002D4B0C">
        <w:rPr>
          <w:rFonts w:ascii="ＭＳ 明朝" w:eastAsia="ＭＳ 明朝" w:hAnsi="ＭＳ 明朝" w:hint="eastAsia"/>
          <w:color w:val="222222"/>
          <w:kern w:val="0"/>
          <w:sz w:val="24"/>
          <w:szCs w:val="24"/>
        </w:rPr>
        <w:t>きる限り特定するものとする。</w:t>
      </w:r>
    </w:p>
    <w:p w14:paraId="310C17F5" w14:textId="4A129BF7" w:rsidR="002D4B0C" w:rsidRPr="002D4B0C" w:rsidRDefault="0077711B"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２　</w:t>
      </w:r>
      <w:r w:rsidR="002D4B0C" w:rsidRPr="002D4B0C">
        <w:rPr>
          <w:rFonts w:ascii="ＭＳ 明朝" w:eastAsia="ＭＳ 明朝" w:hAnsi="ＭＳ 明朝"/>
          <w:color w:val="222222"/>
          <w:kern w:val="0"/>
          <w:sz w:val="24"/>
          <w:szCs w:val="24"/>
        </w:rPr>
        <w:t>学会は、利用目的を変更する場合には、変更前の利用目的と相当の関連性を有すると合理的に認め</w:t>
      </w:r>
      <w:r w:rsidR="002D4B0C" w:rsidRPr="002D4B0C">
        <w:rPr>
          <w:rFonts w:ascii="ＭＳ 明朝" w:eastAsia="ＭＳ 明朝" w:hAnsi="ＭＳ 明朝" w:hint="eastAsia"/>
          <w:color w:val="222222"/>
          <w:kern w:val="0"/>
          <w:sz w:val="24"/>
          <w:szCs w:val="24"/>
        </w:rPr>
        <w:t>られる範囲で行うものとする。</w:t>
      </w:r>
    </w:p>
    <w:p w14:paraId="5D6E5CC4" w14:textId="69B6A401" w:rsidR="002D4B0C" w:rsidRDefault="0077711B"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３　</w:t>
      </w:r>
      <w:r w:rsidR="002D4B0C" w:rsidRPr="002D4B0C">
        <w:rPr>
          <w:rFonts w:ascii="ＭＳ 明朝" w:eastAsia="ＭＳ 明朝" w:hAnsi="ＭＳ 明朝"/>
          <w:color w:val="222222"/>
          <w:kern w:val="0"/>
          <w:sz w:val="24"/>
          <w:szCs w:val="24"/>
        </w:rPr>
        <w:t>学会は、利用目的を変更した場合は、変更した利用目的について、本人に通知し、又は公表するも</w:t>
      </w:r>
      <w:r w:rsidR="002D4B0C" w:rsidRPr="002D4B0C">
        <w:rPr>
          <w:rFonts w:ascii="ＭＳ 明朝" w:eastAsia="ＭＳ 明朝" w:hAnsi="ＭＳ 明朝" w:hint="eastAsia"/>
          <w:color w:val="222222"/>
          <w:kern w:val="0"/>
          <w:sz w:val="24"/>
          <w:szCs w:val="24"/>
        </w:rPr>
        <w:t>のとする。</w:t>
      </w:r>
    </w:p>
    <w:p w14:paraId="3840648B" w14:textId="77777777" w:rsidR="00BE70D5" w:rsidRDefault="0077711B"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４　</w:t>
      </w:r>
      <w:r w:rsidR="002D4B0C" w:rsidRPr="002D4B0C">
        <w:rPr>
          <w:rFonts w:ascii="ＭＳ 明朝" w:eastAsia="ＭＳ 明朝" w:hAnsi="ＭＳ 明朝"/>
          <w:color w:val="222222"/>
          <w:kern w:val="0"/>
          <w:sz w:val="24"/>
          <w:szCs w:val="24"/>
        </w:rPr>
        <w:t>利用目的は主に以下の内容とする。</w:t>
      </w:r>
    </w:p>
    <w:p w14:paraId="42CF8769" w14:textId="01050293" w:rsidR="002D4B0C" w:rsidRPr="002D4B0C" w:rsidRDefault="00BE70D5" w:rsidP="009C62BD">
      <w:pPr>
        <w:ind w:leftChars="106" w:left="237" w:right="71" w:hangingChars="6" w:hanging="14"/>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（１）</w:t>
      </w:r>
      <w:r w:rsidR="002D4B0C" w:rsidRPr="002D4B0C">
        <w:rPr>
          <w:rFonts w:ascii="ＭＳ 明朝" w:eastAsia="ＭＳ 明朝" w:hAnsi="ＭＳ 明朝"/>
          <w:color w:val="222222"/>
          <w:kern w:val="0"/>
          <w:sz w:val="24"/>
          <w:szCs w:val="24"/>
        </w:rPr>
        <w:t>学会活動の遂行・運営のため</w:t>
      </w:r>
    </w:p>
    <w:p w14:paraId="2E8AA601" w14:textId="3F7A5CF1" w:rsidR="002D4B0C" w:rsidRPr="002D4B0C" w:rsidRDefault="00BE70D5" w:rsidP="009C62BD">
      <w:pPr>
        <w:ind w:leftChars="100" w:left="210" w:right="71" w:firstLineChars="0" w:firstLine="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w:t>
      </w:r>
      <w:r w:rsidR="002D4B0C" w:rsidRPr="002D4B0C">
        <w:rPr>
          <w:rFonts w:ascii="ＭＳ 明朝" w:eastAsia="ＭＳ 明朝" w:hAnsi="ＭＳ 明朝"/>
          <w:color w:val="222222"/>
          <w:kern w:val="0"/>
          <w:sz w:val="24"/>
          <w:szCs w:val="24"/>
        </w:rPr>
        <w:t>学会が行う研究会等のイベント運営のため</w:t>
      </w:r>
    </w:p>
    <w:p w14:paraId="180F4C8F" w14:textId="13EE542E" w:rsidR="002D4B0C" w:rsidRPr="002D4B0C" w:rsidRDefault="00BE70D5" w:rsidP="009C62BD">
      <w:pPr>
        <w:ind w:leftChars="100" w:left="210" w:right="71" w:firstLineChars="0" w:firstLine="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w:t>
      </w:r>
      <w:r w:rsidR="002D4B0C" w:rsidRPr="002D4B0C">
        <w:rPr>
          <w:rFonts w:ascii="ＭＳ 明朝" w:eastAsia="ＭＳ 明朝" w:hAnsi="ＭＳ 明朝"/>
          <w:color w:val="222222"/>
          <w:kern w:val="0"/>
          <w:sz w:val="24"/>
          <w:szCs w:val="24"/>
        </w:rPr>
        <w:t>学会または学会に関連する団体が提供する情報を発信するため</w:t>
      </w:r>
    </w:p>
    <w:p w14:paraId="1DF8B569" w14:textId="6C63AED7" w:rsidR="002D4B0C" w:rsidRPr="002D4B0C" w:rsidRDefault="00BE70D5" w:rsidP="009C62BD">
      <w:pPr>
        <w:ind w:leftChars="100" w:left="210" w:right="71" w:firstLineChars="0" w:firstLine="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（４）</w:t>
      </w:r>
      <w:r w:rsidR="002D4B0C" w:rsidRPr="002D4B0C">
        <w:rPr>
          <w:rFonts w:ascii="ＭＳ 明朝" w:eastAsia="ＭＳ 明朝" w:hAnsi="ＭＳ 明朝"/>
          <w:color w:val="222222"/>
          <w:kern w:val="0"/>
          <w:sz w:val="24"/>
          <w:szCs w:val="24"/>
        </w:rPr>
        <w:t>学会への問い合わせに回答するため（本人確認を行うことを含む）</w:t>
      </w:r>
    </w:p>
    <w:p w14:paraId="594A7E9F" w14:textId="40BE34A0" w:rsidR="007C219B" w:rsidRPr="002D4B0C" w:rsidRDefault="00BE70D5" w:rsidP="009C62BD">
      <w:pPr>
        <w:ind w:leftChars="100" w:left="210" w:right="71" w:firstLineChars="0" w:firstLine="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（５）</w:t>
      </w:r>
      <w:r w:rsidR="002D4B0C" w:rsidRPr="002D4B0C">
        <w:rPr>
          <w:rFonts w:ascii="ＭＳ 明朝" w:eastAsia="ＭＳ 明朝" w:hAnsi="ＭＳ 明朝"/>
          <w:color w:val="222222"/>
          <w:kern w:val="0"/>
          <w:sz w:val="24"/>
          <w:szCs w:val="24"/>
        </w:rPr>
        <w:t>上記の利用目的に付随する目的</w:t>
      </w:r>
    </w:p>
    <w:p w14:paraId="00B3BC7E" w14:textId="4A848F7B" w:rsidR="002D4B0C" w:rsidRDefault="002D4B0C" w:rsidP="009C62BD">
      <w:pPr>
        <w:ind w:left="240" w:right="71" w:hanging="240"/>
        <w:jc w:val="both"/>
        <w:rPr>
          <w:rFonts w:ascii="ＭＳ 明朝" w:eastAsia="ＭＳ 明朝" w:hAnsi="ＭＳ 明朝"/>
          <w:color w:val="222222"/>
          <w:kern w:val="0"/>
          <w:sz w:val="24"/>
          <w:szCs w:val="24"/>
        </w:rPr>
      </w:pPr>
    </w:p>
    <w:p w14:paraId="777727A3" w14:textId="328CD0F9" w:rsidR="002D4B0C" w:rsidRPr="002D4B0C" w:rsidRDefault="002D4B0C" w:rsidP="009C62BD">
      <w:pPr>
        <w:ind w:left="240" w:right="71" w:hanging="240"/>
        <w:jc w:val="both"/>
        <w:rPr>
          <w:rFonts w:ascii="ＭＳ 明朝" w:eastAsia="ＭＳ 明朝" w:hAnsi="ＭＳ 明朝"/>
          <w:color w:val="222222"/>
          <w:kern w:val="0"/>
          <w:sz w:val="24"/>
          <w:szCs w:val="24"/>
        </w:rPr>
      </w:pPr>
      <w:r w:rsidRPr="002D4B0C">
        <w:rPr>
          <w:rFonts w:ascii="ＭＳ 明朝" w:eastAsia="ＭＳ 明朝" w:hAnsi="ＭＳ 明朝" w:hint="eastAsia"/>
          <w:color w:val="222222"/>
          <w:kern w:val="0"/>
          <w:sz w:val="24"/>
          <w:szCs w:val="24"/>
        </w:rPr>
        <w:t>（利用目的</w:t>
      </w:r>
      <w:r w:rsidR="00BB2197">
        <w:rPr>
          <w:rFonts w:ascii="ＭＳ 明朝" w:eastAsia="ＭＳ 明朝" w:hAnsi="ＭＳ 明朝" w:hint="eastAsia"/>
          <w:color w:val="222222"/>
          <w:kern w:val="0"/>
          <w:sz w:val="24"/>
          <w:szCs w:val="24"/>
        </w:rPr>
        <w:t>による</w:t>
      </w:r>
      <w:r w:rsidRPr="002D4B0C">
        <w:rPr>
          <w:rFonts w:ascii="ＭＳ 明朝" w:eastAsia="ＭＳ 明朝" w:hAnsi="ＭＳ 明朝" w:hint="eastAsia"/>
          <w:color w:val="222222"/>
          <w:kern w:val="0"/>
          <w:sz w:val="24"/>
          <w:szCs w:val="24"/>
        </w:rPr>
        <w:t>制限）</w:t>
      </w:r>
    </w:p>
    <w:p w14:paraId="60EECD34" w14:textId="355DD44B" w:rsidR="002D4B0C" w:rsidRPr="002D4B0C" w:rsidRDefault="002D4B0C" w:rsidP="009C62BD">
      <w:pPr>
        <w:ind w:left="1" w:right="71" w:firstLineChars="0" w:firstLine="0"/>
        <w:jc w:val="both"/>
        <w:rPr>
          <w:rFonts w:ascii="ＭＳ 明朝" w:eastAsia="ＭＳ 明朝" w:hAnsi="ＭＳ 明朝"/>
          <w:color w:val="222222"/>
          <w:kern w:val="0"/>
          <w:sz w:val="24"/>
          <w:szCs w:val="24"/>
        </w:rPr>
      </w:pPr>
      <w:r w:rsidRPr="002D4B0C">
        <w:rPr>
          <w:rFonts w:ascii="ＭＳ 明朝" w:eastAsia="ＭＳ 明朝" w:hAnsi="ＭＳ 明朝" w:hint="eastAsia"/>
          <w:color w:val="222222"/>
          <w:kern w:val="0"/>
          <w:sz w:val="24"/>
          <w:szCs w:val="24"/>
        </w:rPr>
        <w:t>第</w:t>
      </w:r>
      <w:r w:rsidR="0077711B">
        <w:rPr>
          <w:rFonts w:ascii="ＭＳ 明朝" w:eastAsia="ＭＳ 明朝" w:hAnsi="ＭＳ 明朝" w:hint="eastAsia"/>
          <w:color w:val="222222"/>
          <w:kern w:val="0"/>
          <w:sz w:val="24"/>
          <w:szCs w:val="24"/>
        </w:rPr>
        <w:t>７</w:t>
      </w:r>
      <w:r w:rsidRPr="002D4B0C">
        <w:rPr>
          <w:rFonts w:ascii="ＭＳ 明朝" w:eastAsia="ＭＳ 明朝" w:hAnsi="ＭＳ 明朝" w:hint="eastAsia"/>
          <w:color w:val="222222"/>
          <w:kern w:val="0"/>
          <w:sz w:val="24"/>
          <w:szCs w:val="24"/>
        </w:rPr>
        <w:t>条</w:t>
      </w:r>
      <w:r w:rsidR="00BB2197">
        <w:rPr>
          <w:rFonts w:ascii="ＭＳ 明朝" w:eastAsia="ＭＳ 明朝" w:hAnsi="ＭＳ 明朝" w:hint="eastAsia"/>
          <w:color w:val="222222"/>
          <w:kern w:val="0"/>
          <w:sz w:val="24"/>
          <w:szCs w:val="24"/>
        </w:rPr>
        <w:t xml:space="preserve">　</w:t>
      </w:r>
      <w:r w:rsidRPr="002D4B0C">
        <w:rPr>
          <w:rFonts w:ascii="ＭＳ 明朝" w:eastAsia="ＭＳ 明朝" w:hAnsi="ＭＳ 明朝"/>
          <w:color w:val="222222"/>
          <w:kern w:val="0"/>
          <w:sz w:val="24"/>
          <w:szCs w:val="24"/>
        </w:rPr>
        <w:t>学会は、あらかじめ本人の同意を得ることなく前条の規定により特定された利用目的の達成に</w:t>
      </w:r>
      <w:r w:rsidRPr="002D4B0C">
        <w:rPr>
          <w:rFonts w:ascii="ＭＳ 明朝" w:eastAsia="ＭＳ 明朝" w:hAnsi="ＭＳ 明朝" w:hint="eastAsia"/>
          <w:color w:val="222222"/>
          <w:kern w:val="0"/>
          <w:sz w:val="24"/>
          <w:szCs w:val="24"/>
        </w:rPr>
        <w:t>必要な範囲を超えて個人情報を取り扱わないものとする。</w:t>
      </w:r>
    </w:p>
    <w:p w14:paraId="5A813A79" w14:textId="2E822D21" w:rsidR="002D4B0C" w:rsidRDefault="0077711B"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２　</w:t>
      </w:r>
      <w:r w:rsidR="002D4B0C" w:rsidRPr="002D4B0C">
        <w:rPr>
          <w:rFonts w:ascii="ＭＳ 明朝" w:eastAsia="ＭＳ 明朝" w:hAnsi="ＭＳ 明朝"/>
          <w:color w:val="222222"/>
          <w:kern w:val="0"/>
          <w:sz w:val="24"/>
          <w:szCs w:val="24"/>
        </w:rPr>
        <w:t>前項の規定</w:t>
      </w:r>
      <w:r w:rsidR="00BB2197">
        <w:rPr>
          <w:rFonts w:ascii="ＭＳ 明朝" w:eastAsia="ＭＳ 明朝" w:hAnsi="ＭＳ 明朝" w:hint="eastAsia"/>
          <w:color w:val="222222"/>
          <w:kern w:val="0"/>
          <w:sz w:val="24"/>
          <w:szCs w:val="24"/>
        </w:rPr>
        <w:t>は、次に掲げる場合については適用しない</w:t>
      </w:r>
      <w:r w:rsidR="002D4B0C" w:rsidRPr="002D4B0C">
        <w:rPr>
          <w:rFonts w:ascii="ＭＳ 明朝" w:eastAsia="ＭＳ 明朝" w:hAnsi="ＭＳ 明朝" w:hint="eastAsia"/>
          <w:color w:val="222222"/>
          <w:kern w:val="0"/>
          <w:sz w:val="24"/>
          <w:szCs w:val="24"/>
        </w:rPr>
        <w:t>。</w:t>
      </w:r>
    </w:p>
    <w:p w14:paraId="530A18D7" w14:textId="7A48B6CF" w:rsidR="00BB219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（１）</w:t>
      </w:r>
      <w:r w:rsidR="00BB2197">
        <w:rPr>
          <w:rFonts w:ascii="ＭＳ 明朝" w:eastAsia="ＭＳ 明朝" w:hAnsi="ＭＳ 明朝" w:hint="eastAsia"/>
          <w:color w:val="222222"/>
          <w:kern w:val="0"/>
          <w:sz w:val="24"/>
          <w:szCs w:val="24"/>
        </w:rPr>
        <w:t>法令に基づく場合</w:t>
      </w:r>
    </w:p>
    <w:p w14:paraId="618D376F" w14:textId="6C8828AD" w:rsidR="00BB219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w:t>
      </w:r>
      <w:r w:rsidR="00BB2197">
        <w:rPr>
          <w:rFonts w:ascii="ＭＳ 明朝" w:eastAsia="ＭＳ 明朝" w:hAnsi="ＭＳ 明朝" w:hint="eastAsia"/>
          <w:color w:val="222222"/>
          <w:kern w:val="0"/>
          <w:sz w:val="24"/>
          <w:szCs w:val="24"/>
        </w:rPr>
        <w:t>人の生命、身体又は財産の保護のために必要がある場合であって、本人の同意を得ることが困難であるとき。</w:t>
      </w:r>
    </w:p>
    <w:p w14:paraId="0C2B15A8" w14:textId="4890943F" w:rsidR="00BB2197" w:rsidRDefault="00E45D66" w:rsidP="009C62BD">
      <w:pPr>
        <w:ind w:leftChars="113" w:left="863" w:right="71" w:hangingChars="261" w:hanging="626"/>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w:t>
      </w:r>
      <w:r w:rsidR="006C5A5B">
        <w:rPr>
          <w:rFonts w:ascii="ＭＳ 明朝" w:eastAsia="ＭＳ 明朝" w:hAnsi="ＭＳ 明朝" w:hint="eastAsia"/>
          <w:color w:val="222222"/>
          <w:kern w:val="0"/>
          <w:sz w:val="24"/>
          <w:szCs w:val="24"/>
        </w:rPr>
        <w:t>）</w:t>
      </w:r>
      <w:r w:rsidR="00BB2197">
        <w:rPr>
          <w:rFonts w:ascii="ＭＳ 明朝" w:eastAsia="ＭＳ 明朝" w:hAnsi="ＭＳ 明朝" w:hint="eastAsia"/>
          <w:color w:val="222222"/>
          <w:kern w:val="0"/>
          <w:sz w:val="24"/>
          <w:szCs w:val="24"/>
        </w:rPr>
        <w:t>公衆衛生の向上又は自動の健全な育成の推進のために特</w:t>
      </w:r>
      <w:r w:rsidR="006C5A5B">
        <w:rPr>
          <w:rFonts w:ascii="ＭＳ 明朝" w:eastAsia="ＭＳ 明朝" w:hAnsi="ＭＳ 明朝" w:hint="eastAsia"/>
          <w:color w:val="222222"/>
          <w:kern w:val="0"/>
          <w:sz w:val="24"/>
          <w:szCs w:val="24"/>
        </w:rPr>
        <w:t>に</w:t>
      </w:r>
      <w:r w:rsidR="00BB2197">
        <w:rPr>
          <w:rFonts w:ascii="ＭＳ 明朝" w:eastAsia="ＭＳ 明朝" w:hAnsi="ＭＳ 明朝" w:hint="eastAsia"/>
          <w:color w:val="222222"/>
          <w:kern w:val="0"/>
          <w:sz w:val="24"/>
          <w:szCs w:val="24"/>
        </w:rPr>
        <w:t>必要がある場合であって、本人の同意を得ることが困難であるとき。</w:t>
      </w:r>
    </w:p>
    <w:p w14:paraId="1B094BB4" w14:textId="4634A827" w:rsidR="00BB2197" w:rsidRDefault="00E45D66" w:rsidP="009C62BD">
      <w:pPr>
        <w:ind w:leftChars="73" w:left="866"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（４）</w:t>
      </w:r>
      <w:r w:rsidR="00BB2197">
        <w:rPr>
          <w:rFonts w:ascii="ＭＳ 明朝" w:eastAsia="ＭＳ 明朝" w:hAnsi="ＭＳ 明朝" w:hint="eastAsia"/>
          <w:color w:val="222222"/>
          <w:kern w:val="0"/>
          <w:sz w:val="24"/>
          <w:szCs w:val="24"/>
        </w:rPr>
        <w:t>国の機関若しくは地方公共団体又はその委託を受けた者が法令の定める事務を遂行することに対して協力する必要がある場合であって、本人の同意を得ることが当該事務の遂行に支障を及ぼすおそれがあるとき。</w:t>
      </w:r>
    </w:p>
    <w:p w14:paraId="7CAA86D0" w14:textId="4EA9FCF3" w:rsidR="00BB2197" w:rsidRPr="00BB2197" w:rsidRDefault="00BB2197" w:rsidP="009C62BD">
      <w:pPr>
        <w:ind w:left="504" w:right="71" w:hangingChars="210" w:hanging="504"/>
        <w:jc w:val="both"/>
        <w:rPr>
          <w:rFonts w:ascii="ＭＳ 明朝" w:eastAsia="ＭＳ 明朝" w:hAnsi="ＭＳ 明朝"/>
          <w:color w:val="222222"/>
          <w:kern w:val="0"/>
          <w:sz w:val="24"/>
          <w:szCs w:val="24"/>
        </w:rPr>
      </w:pPr>
    </w:p>
    <w:p w14:paraId="2420E8DF" w14:textId="77777777" w:rsidR="000759D7" w:rsidRDefault="000759D7" w:rsidP="009C62BD">
      <w:pPr>
        <w:ind w:left="240" w:right="71" w:hanging="240"/>
        <w:jc w:val="both"/>
        <w:rPr>
          <w:rFonts w:ascii="ＭＳ 明朝" w:eastAsia="ＭＳ 明朝" w:hAnsi="ＭＳ 明朝"/>
          <w:color w:val="222222"/>
          <w:kern w:val="0"/>
          <w:sz w:val="24"/>
          <w:szCs w:val="24"/>
        </w:rPr>
      </w:pPr>
    </w:p>
    <w:p w14:paraId="3DBA8D8B" w14:textId="5D65C419" w:rsidR="002D4B0C" w:rsidRPr="002D4B0C" w:rsidRDefault="002D4B0C" w:rsidP="009C62BD">
      <w:pPr>
        <w:ind w:left="240" w:right="71" w:hanging="240"/>
        <w:jc w:val="both"/>
        <w:rPr>
          <w:rFonts w:ascii="ＭＳ 明朝" w:eastAsia="ＭＳ 明朝" w:hAnsi="ＭＳ 明朝"/>
          <w:color w:val="222222"/>
          <w:kern w:val="0"/>
          <w:sz w:val="24"/>
          <w:szCs w:val="24"/>
        </w:rPr>
      </w:pPr>
      <w:r w:rsidRPr="002D4B0C">
        <w:rPr>
          <w:rFonts w:ascii="ＭＳ 明朝" w:eastAsia="ＭＳ 明朝" w:hAnsi="ＭＳ 明朝" w:hint="eastAsia"/>
          <w:color w:val="222222"/>
          <w:kern w:val="0"/>
          <w:sz w:val="24"/>
          <w:szCs w:val="24"/>
        </w:rPr>
        <w:lastRenderedPageBreak/>
        <w:t>（取得の制限）</w:t>
      </w:r>
    </w:p>
    <w:p w14:paraId="5BF4F1D1" w14:textId="0FC0BC85" w:rsidR="002D4B0C" w:rsidRPr="002D4B0C" w:rsidRDefault="002D4B0C" w:rsidP="009C62BD">
      <w:pPr>
        <w:ind w:leftChars="-1" w:left="-1" w:right="71" w:firstLineChars="0" w:hanging="1"/>
        <w:jc w:val="both"/>
        <w:rPr>
          <w:rFonts w:ascii="ＭＳ 明朝" w:eastAsia="ＭＳ 明朝" w:hAnsi="ＭＳ 明朝"/>
          <w:color w:val="222222"/>
          <w:kern w:val="0"/>
          <w:sz w:val="24"/>
          <w:szCs w:val="24"/>
        </w:rPr>
      </w:pPr>
      <w:r w:rsidRPr="002D4B0C">
        <w:rPr>
          <w:rFonts w:ascii="ＭＳ 明朝" w:eastAsia="ＭＳ 明朝" w:hAnsi="ＭＳ 明朝" w:hint="eastAsia"/>
          <w:color w:val="222222"/>
          <w:kern w:val="0"/>
          <w:sz w:val="24"/>
          <w:szCs w:val="24"/>
        </w:rPr>
        <w:t>第</w:t>
      </w:r>
      <w:r w:rsidR="0077711B">
        <w:rPr>
          <w:rFonts w:ascii="ＭＳ 明朝" w:eastAsia="ＭＳ 明朝" w:hAnsi="ＭＳ 明朝" w:hint="eastAsia"/>
          <w:color w:val="222222"/>
          <w:kern w:val="0"/>
          <w:sz w:val="24"/>
          <w:szCs w:val="24"/>
        </w:rPr>
        <w:t>８</w:t>
      </w:r>
      <w:r w:rsidRPr="002D4B0C">
        <w:rPr>
          <w:rFonts w:ascii="ＭＳ 明朝" w:eastAsia="ＭＳ 明朝" w:hAnsi="ＭＳ 明朝" w:hint="eastAsia"/>
          <w:color w:val="222222"/>
          <w:kern w:val="0"/>
          <w:sz w:val="24"/>
          <w:szCs w:val="24"/>
        </w:rPr>
        <w:t>条</w:t>
      </w:r>
      <w:r w:rsidR="0077711B">
        <w:rPr>
          <w:rFonts w:ascii="ＭＳ 明朝" w:eastAsia="ＭＳ 明朝" w:hAnsi="ＭＳ 明朝" w:hint="eastAsia"/>
          <w:color w:val="222222"/>
          <w:kern w:val="0"/>
          <w:sz w:val="24"/>
          <w:szCs w:val="24"/>
        </w:rPr>
        <w:t xml:space="preserve">　</w:t>
      </w:r>
      <w:r w:rsidRPr="002D4B0C">
        <w:rPr>
          <w:rFonts w:ascii="ＭＳ 明朝" w:eastAsia="ＭＳ 明朝" w:hAnsi="ＭＳ 明朝"/>
          <w:color w:val="222222"/>
          <w:kern w:val="0"/>
          <w:sz w:val="24"/>
          <w:szCs w:val="24"/>
        </w:rPr>
        <w:t>学会は、個人情報を取得するときは、利用目的を明示するとともに、適法かつ適正な方法で行</w:t>
      </w:r>
      <w:r w:rsidRPr="002D4B0C">
        <w:rPr>
          <w:rFonts w:ascii="ＭＳ 明朝" w:eastAsia="ＭＳ 明朝" w:hAnsi="ＭＳ 明朝" w:hint="eastAsia"/>
          <w:color w:val="222222"/>
          <w:kern w:val="0"/>
          <w:sz w:val="24"/>
          <w:szCs w:val="24"/>
        </w:rPr>
        <w:t>うものとする。</w:t>
      </w:r>
    </w:p>
    <w:p w14:paraId="62711661" w14:textId="3D960008" w:rsidR="002D4B0C" w:rsidRPr="002D4B0C" w:rsidRDefault="0077711B"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２　</w:t>
      </w:r>
      <w:r w:rsidR="002D4B0C" w:rsidRPr="002D4B0C">
        <w:rPr>
          <w:rFonts w:ascii="ＭＳ 明朝" w:eastAsia="ＭＳ 明朝" w:hAnsi="ＭＳ 明朝"/>
          <w:color w:val="222222"/>
          <w:kern w:val="0"/>
          <w:sz w:val="24"/>
          <w:szCs w:val="24"/>
        </w:rPr>
        <w:t>学会は、思想、信条及び宗教に関する個人情報並びに社会的差別の原因となる個人情報については</w:t>
      </w:r>
      <w:r w:rsidR="002D4B0C" w:rsidRPr="002D4B0C">
        <w:rPr>
          <w:rFonts w:ascii="ＭＳ 明朝" w:eastAsia="ＭＳ 明朝" w:hAnsi="ＭＳ 明朝" w:hint="eastAsia"/>
          <w:color w:val="222222"/>
          <w:kern w:val="0"/>
          <w:sz w:val="24"/>
          <w:szCs w:val="24"/>
        </w:rPr>
        <w:t>取得しないものとする。</w:t>
      </w:r>
    </w:p>
    <w:p w14:paraId="3A57C46D" w14:textId="78F1BF5C" w:rsidR="002D4B0C" w:rsidRPr="002D4B0C" w:rsidRDefault="0077711B"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３　</w:t>
      </w:r>
      <w:r w:rsidR="00BB2197">
        <w:rPr>
          <w:rFonts w:ascii="ＭＳ 明朝" w:eastAsia="ＭＳ 明朝" w:hAnsi="ＭＳ 明朝"/>
          <w:color w:val="222222"/>
          <w:kern w:val="0"/>
          <w:sz w:val="24"/>
          <w:szCs w:val="24"/>
        </w:rPr>
        <w:t>学会</w:t>
      </w:r>
      <w:r w:rsidR="002D4B0C" w:rsidRPr="002D4B0C">
        <w:rPr>
          <w:rFonts w:ascii="ＭＳ 明朝" w:eastAsia="ＭＳ 明朝" w:hAnsi="ＭＳ 明朝"/>
          <w:color w:val="222222"/>
          <w:kern w:val="0"/>
          <w:sz w:val="24"/>
          <w:szCs w:val="24"/>
        </w:rPr>
        <w:t>は、原則として本人から個人情報を取得するものとする。ただし、次の各号のいずれかに該当</w:t>
      </w:r>
      <w:r w:rsidR="002D4B0C" w:rsidRPr="002D4B0C">
        <w:rPr>
          <w:rFonts w:ascii="ＭＳ 明朝" w:eastAsia="ＭＳ 明朝" w:hAnsi="ＭＳ 明朝" w:hint="eastAsia"/>
          <w:color w:val="222222"/>
          <w:kern w:val="0"/>
          <w:sz w:val="24"/>
          <w:szCs w:val="24"/>
        </w:rPr>
        <w:t>する場合は、この限りでない。</w:t>
      </w:r>
    </w:p>
    <w:p w14:paraId="5417507B" w14:textId="512D4C3E" w:rsidR="002D4B0C" w:rsidRPr="002D4B0C" w:rsidRDefault="00E45D66"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（１）</w:t>
      </w:r>
      <w:r w:rsidR="002D4B0C" w:rsidRPr="002D4B0C">
        <w:rPr>
          <w:rFonts w:ascii="ＭＳ 明朝" w:eastAsia="ＭＳ 明朝" w:hAnsi="ＭＳ 明朝"/>
          <w:color w:val="222222"/>
          <w:kern w:val="0"/>
          <w:sz w:val="24"/>
          <w:szCs w:val="24"/>
        </w:rPr>
        <w:t>本人の同意があるとき。</w:t>
      </w:r>
    </w:p>
    <w:p w14:paraId="1D775215" w14:textId="7219E23B" w:rsidR="002D4B0C" w:rsidRPr="002D4B0C" w:rsidRDefault="00E45D66"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w:t>
      </w:r>
      <w:r w:rsidR="00BB2197">
        <w:rPr>
          <w:rFonts w:ascii="ＭＳ 明朝" w:eastAsia="ＭＳ 明朝" w:hAnsi="ＭＳ 明朝"/>
          <w:color w:val="222222"/>
          <w:kern w:val="0"/>
          <w:sz w:val="24"/>
          <w:szCs w:val="24"/>
        </w:rPr>
        <w:t>学会</w:t>
      </w:r>
      <w:r w:rsidR="002D4B0C" w:rsidRPr="002D4B0C">
        <w:rPr>
          <w:rFonts w:ascii="ＭＳ 明朝" w:eastAsia="ＭＳ 明朝" w:hAnsi="ＭＳ 明朝"/>
          <w:color w:val="222222"/>
          <w:kern w:val="0"/>
          <w:sz w:val="24"/>
          <w:szCs w:val="24"/>
        </w:rPr>
        <w:t>の事務運営のために必要なとき。</w:t>
      </w:r>
    </w:p>
    <w:p w14:paraId="3FB4AFC3" w14:textId="25F02C52" w:rsidR="002D4B0C" w:rsidRDefault="00E45D66"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w:t>
      </w:r>
      <w:r w:rsidR="002D4B0C" w:rsidRPr="002D4B0C">
        <w:rPr>
          <w:rFonts w:ascii="ＭＳ 明朝" w:eastAsia="ＭＳ 明朝" w:hAnsi="ＭＳ 明朝"/>
          <w:color w:val="222222"/>
          <w:kern w:val="0"/>
          <w:sz w:val="24"/>
          <w:szCs w:val="24"/>
        </w:rPr>
        <w:t>所在不明、判断能力が不十分等の事由により、本人から取得することができないとき。</w:t>
      </w:r>
    </w:p>
    <w:p w14:paraId="55F381E2" w14:textId="77777777" w:rsidR="0077711B" w:rsidRDefault="0077711B" w:rsidP="009C62BD">
      <w:pPr>
        <w:ind w:left="240" w:right="71" w:hanging="240"/>
        <w:jc w:val="both"/>
        <w:rPr>
          <w:rFonts w:ascii="ＭＳ 明朝" w:eastAsia="ＭＳ 明朝" w:hAnsi="ＭＳ 明朝"/>
          <w:color w:val="222222"/>
          <w:kern w:val="0"/>
          <w:sz w:val="24"/>
          <w:szCs w:val="24"/>
        </w:rPr>
      </w:pPr>
    </w:p>
    <w:p w14:paraId="7158AC40" w14:textId="3036D55C" w:rsidR="008A73C9" w:rsidRPr="004C63F2" w:rsidRDefault="008A73C9" w:rsidP="009C62BD">
      <w:pPr>
        <w:ind w:left="240" w:right="71" w:hanging="240"/>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t>（個人</w:t>
      </w:r>
      <w:r w:rsidR="00DD1537">
        <w:rPr>
          <w:rFonts w:ascii="ＭＳ 明朝" w:eastAsia="ＭＳ 明朝" w:hAnsi="ＭＳ 明朝" w:hint="eastAsia"/>
          <w:color w:val="222222"/>
          <w:kern w:val="0"/>
          <w:sz w:val="24"/>
          <w:szCs w:val="24"/>
        </w:rPr>
        <w:t>データ</w:t>
      </w:r>
      <w:r w:rsidRPr="004C63F2">
        <w:rPr>
          <w:rFonts w:ascii="ＭＳ 明朝" w:eastAsia="ＭＳ 明朝" w:hAnsi="ＭＳ 明朝" w:hint="eastAsia"/>
          <w:color w:val="222222"/>
          <w:kern w:val="0"/>
          <w:sz w:val="24"/>
          <w:szCs w:val="24"/>
        </w:rPr>
        <w:t>の</w:t>
      </w:r>
      <w:r w:rsidR="00DD1537">
        <w:rPr>
          <w:rFonts w:ascii="ＭＳ 明朝" w:eastAsia="ＭＳ 明朝" w:hAnsi="ＭＳ 明朝" w:hint="eastAsia"/>
          <w:color w:val="222222"/>
          <w:kern w:val="0"/>
          <w:sz w:val="24"/>
          <w:szCs w:val="24"/>
        </w:rPr>
        <w:t>適正</w:t>
      </w:r>
      <w:r w:rsidRPr="004C63F2">
        <w:rPr>
          <w:rFonts w:ascii="ＭＳ 明朝" w:eastAsia="ＭＳ 明朝" w:hAnsi="ＭＳ 明朝" w:hint="eastAsia"/>
          <w:color w:val="222222"/>
          <w:kern w:val="0"/>
          <w:sz w:val="24"/>
          <w:szCs w:val="24"/>
        </w:rPr>
        <w:t>管理）</w:t>
      </w:r>
    </w:p>
    <w:p w14:paraId="2EA1CEDF" w14:textId="28C8B593" w:rsidR="00DD1537" w:rsidRDefault="00074232" w:rsidP="009C62BD">
      <w:pPr>
        <w:ind w:leftChars="-1" w:left="-1" w:right="71" w:firstLineChars="0" w:hanging="1"/>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t>第</w:t>
      </w:r>
      <w:r w:rsidR="0077711B">
        <w:rPr>
          <w:rFonts w:ascii="ＭＳ 明朝" w:eastAsia="ＭＳ 明朝" w:hAnsi="ＭＳ 明朝" w:hint="eastAsia"/>
          <w:color w:val="222222"/>
          <w:kern w:val="0"/>
          <w:sz w:val="24"/>
          <w:szCs w:val="24"/>
        </w:rPr>
        <w:t>９</w:t>
      </w:r>
      <w:r w:rsidRPr="004C63F2">
        <w:rPr>
          <w:rFonts w:ascii="ＭＳ 明朝" w:eastAsia="ＭＳ 明朝" w:hAnsi="ＭＳ 明朝" w:hint="eastAsia"/>
          <w:color w:val="222222"/>
          <w:kern w:val="0"/>
          <w:sz w:val="24"/>
          <w:szCs w:val="24"/>
        </w:rPr>
        <w:t>条</w:t>
      </w:r>
      <w:r w:rsidR="008A73C9">
        <w:rPr>
          <w:rFonts w:ascii="ＭＳ 明朝" w:eastAsia="ＭＳ 明朝" w:hAnsi="ＭＳ 明朝" w:hint="eastAsia"/>
          <w:color w:val="222222"/>
          <w:kern w:val="0"/>
          <w:sz w:val="24"/>
          <w:szCs w:val="24"/>
        </w:rPr>
        <w:t xml:space="preserve">　</w:t>
      </w:r>
      <w:r w:rsidR="002D4B0C">
        <w:rPr>
          <w:rFonts w:ascii="ＭＳ 明朝" w:eastAsia="ＭＳ 明朝" w:hAnsi="ＭＳ 明朝" w:hint="eastAsia"/>
          <w:color w:val="222222"/>
          <w:kern w:val="0"/>
          <w:sz w:val="24"/>
          <w:szCs w:val="24"/>
        </w:rPr>
        <w:t>学会</w:t>
      </w:r>
      <w:r w:rsidR="008A73C9">
        <w:rPr>
          <w:rFonts w:ascii="ＭＳ 明朝" w:eastAsia="ＭＳ 明朝" w:hAnsi="ＭＳ 明朝" w:hint="eastAsia"/>
          <w:color w:val="222222"/>
          <w:kern w:val="0"/>
          <w:sz w:val="24"/>
          <w:szCs w:val="24"/>
        </w:rPr>
        <w:t>は、</w:t>
      </w:r>
      <w:r w:rsidR="00DD1537">
        <w:rPr>
          <w:rFonts w:ascii="ＭＳ 明朝" w:eastAsia="ＭＳ 明朝" w:hAnsi="ＭＳ 明朝" w:hint="eastAsia"/>
          <w:color w:val="222222"/>
          <w:kern w:val="0"/>
          <w:sz w:val="24"/>
          <w:szCs w:val="24"/>
        </w:rPr>
        <w:t>利用目的の達成に必要な範囲で、常に個人データを正確かつ最新の状態に保つものとする。</w:t>
      </w:r>
    </w:p>
    <w:p w14:paraId="419BB606" w14:textId="36EA932F" w:rsidR="00074232" w:rsidRDefault="00DD1537"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　学会は</w:t>
      </w:r>
      <w:r w:rsidR="00074232" w:rsidRPr="004C63F2">
        <w:rPr>
          <w:rFonts w:ascii="ＭＳ 明朝" w:eastAsia="ＭＳ 明朝" w:hAnsi="ＭＳ 明朝" w:hint="eastAsia"/>
          <w:color w:val="222222"/>
          <w:kern w:val="0"/>
          <w:sz w:val="24"/>
          <w:szCs w:val="24"/>
        </w:rPr>
        <w:t>個人</w:t>
      </w:r>
      <w:r>
        <w:rPr>
          <w:rFonts w:ascii="ＭＳ 明朝" w:eastAsia="ＭＳ 明朝" w:hAnsi="ＭＳ 明朝" w:hint="eastAsia"/>
          <w:color w:val="222222"/>
          <w:kern w:val="0"/>
          <w:sz w:val="24"/>
          <w:szCs w:val="24"/>
        </w:rPr>
        <w:t>データ</w:t>
      </w:r>
      <w:r w:rsidR="00074232" w:rsidRPr="004C63F2">
        <w:rPr>
          <w:rFonts w:ascii="ＭＳ 明朝" w:eastAsia="ＭＳ 明朝" w:hAnsi="ＭＳ 明朝" w:hint="eastAsia"/>
          <w:color w:val="222222"/>
          <w:kern w:val="0"/>
          <w:sz w:val="24"/>
          <w:szCs w:val="24"/>
        </w:rPr>
        <w:t>の漏えい・滅失・毀損・紛失・改ざん・不正アクセス等の防止に努め、適切な安全対策を講じ</w:t>
      </w:r>
      <w:r w:rsidR="008A73C9">
        <w:rPr>
          <w:rFonts w:ascii="ＭＳ 明朝" w:eastAsia="ＭＳ 明朝" w:hAnsi="ＭＳ 明朝" w:hint="eastAsia"/>
          <w:color w:val="222222"/>
          <w:kern w:val="0"/>
          <w:sz w:val="24"/>
          <w:szCs w:val="24"/>
        </w:rPr>
        <w:t>るものとする</w:t>
      </w:r>
      <w:r w:rsidR="00074232" w:rsidRPr="004C63F2">
        <w:rPr>
          <w:rFonts w:ascii="ＭＳ 明朝" w:eastAsia="ＭＳ 明朝" w:hAnsi="ＭＳ 明朝" w:hint="eastAsia"/>
          <w:color w:val="222222"/>
          <w:kern w:val="0"/>
          <w:sz w:val="24"/>
          <w:szCs w:val="24"/>
        </w:rPr>
        <w:t>。</w:t>
      </w:r>
    </w:p>
    <w:p w14:paraId="4E9700F7" w14:textId="1C70D93D" w:rsidR="00DD1537" w:rsidRDefault="00DD1537"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　学会は、利用目的に関し保存する必要がなくなった個人データを、確実、かつ速やかに破棄又は削除するものとする。</w:t>
      </w:r>
    </w:p>
    <w:p w14:paraId="51B6CFD7" w14:textId="7F2EFE79" w:rsidR="00DD1537" w:rsidRPr="00896E8E" w:rsidRDefault="00DD1537" w:rsidP="009C62BD">
      <w:pPr>
        <w:widowControl w:val="0"/>
        <w:autoSpaceDE w:val="0"/>
        <w:autoSpaceDN w:val="0"/>
        <w:adjustRightInd w:val="0"/>
        <w:ind w:leftChars="-1" w:left="-1" w:rightChars="0" w:right="0" w:firstLineChars="0" w:hanging="1"/>
        <w:jc w:val="both"/>
        <w:rPr>
          <w:rFonts w:ascii="ＭＳ 明朝" w:eastAsia="ＭＳ 明朝" w:hAnsi="Times New Roman" w:cs="ＭＳ 明朝"/>
          <w:color w:val="000000"/>
          <w:kern w:val="0"/>
          <w:sz w:val="24"/>
          <w:szCs w:val="24"/>
        </w:rPr>
      </w:pPr>
      <w:r>
        <w:rPr>
          <w:rFonts w:ascii="ＭＳ 明朝" w:eastAsia="ＭＳ 明朝" w:hAnsi="ＭＳ 明朝" w:hint="eastAsia"/>
          <w:color w:val="222222"/>
          <w:kern w:val="0"/>
          <w:sz w:val="24"/>
          <w:szCs w:val="24"/>
        </w:rPr>
        <w:t xml:space="preserve">４　</w:t>
      </w:r>
      <w:r w:rsidRPr="004C63F2">
        <w:rPr>
          <w:rFonts w:ascii="ＭＳ 明朝" w:eastAsia="ＭＳ 明朝" w:hAnsi="Times New Roman" w:cs="ＭＳ 明朝" w:hint="eastAsia"/>
          <w:color w:val="000000"/>
          <w:kern w:val="0"/>
          <w:sz w:val="24"/>
          <w:szCs w:val="24"/>
        </w:rPr>
        <w:t>学会</w:t>
      </w:r>
      <w:r w:rsidRPr="00896E8E">
        <w:rPr>
          <w:rFonts w:ascii="ＭＳ 明朝" w:eastAsia="ＭＳ 明朝" w:hAnsi="Times New Roman" w:cs="ＭＳ 明朝" w:hint="eastAsia"/>
          <w:color w:val="000000"/>
          <w:kern w:val="0"/>
          <w:sz w:val="24"/>
          <w:szCs w:val="24"/>
        </w:rPr>
        <w:t>は、個人</w:t>
      </w:r>
      <w:r>
        <w:rPr>
          <w:rFonts w:ascii="ＭＳ 明朝" w:eastAsia="ＭＳ 明朝" w:hAnsi="Times New Roman" w:cs="ＭＳ 明朝" w:hint="eastAsia"/>
          <w:color w:val="000000"/>
          <w:kern w:val="0"/>
          <w:sz w:val="24"/>
          <w:szCs w:val="24"/>
        </w:rPr>
        <w:t>情報</w:t>
      </w:r>
      <w:r w:rsidRPr="00896E8E">
        <w:rPr>
          <w:rFonts w:ascii="ＭＳ 明朝" w:eastAsia="ＭＳ 明朝" w:hAnsi="Times New Roman" w:cs="ＭＳ 明朝" w:hint="eastAsia"/>
          <w:color w:val="000000"/>
          <w:kern w:val="0"/>
          <w:sz w:val="24"/>
          <w:szCs w:val="24"/>
        </w:rPr>
        <w:t>の取扱いの全部又は一部を</w:t>
      </w:r>
      <w:r>
        <w:rPr>
          <w:rFonts w:ascii="ＭＳ 明朝" w:eastAsia="ＭＳ 明朝" w:hAnsi="Times New Roman" w:cs="ＭＳ 明朝" w:hint="eastAsia"/>
          <w:color w:val="000000"/>
          <w:kern w:val="0"/>
          <w:sz w:val="24"/>
          <w:szCs w:val="24"/>
        </w:rPr>
        <w:t>学会以外の者に</w:t>
      </w:r>
      <w:r w:rsidRPr="00896E8E">
        <w:rPr>
          <w:rFonts w:ascii="ＭＳ 明朝" w:eastAsia="ＭＳ 明朝" w:hAnsi="Times New Roman" w:cs="ＭＳ 明朝" w:hint="eastAsia"/>
          <w:color w:val="000000"/>
          <w:kern w:val="0"/>
          <w:sz w:val="24"/>
          <w:szCs w:val="24"/>
        </w:rPr>
        <w:t>委託する</w:t>
      </w:r>
      <w:r>
        <w:rPr>
          <w:rFonts w:ascii="ＭＳ 明朝" w:eastAsia="ＭＳ 明朝" w:hAnsi="Times New Roman" w:cs="ＭＳ 明朝" w:hint="eastAsia"/>
          <w:color w:val="000000"/>
          <w:kern w:val="0"/>
          <w:sz w:val="24"/>
          <w:szCs w:val="24"/>
        </w:rPr>
        <w:t>とき</w:t>
      </w:r>
      <w:r w:rsidRPr="00896E8E">
        <w:rPr>
          <w:rFonts w:ascii="ＭＳ 明朝" w:eastAsia="ＭＳ 明朝" w:hAnsi="Times New Roman" w:cs="ＭＳ 明朝" w:hint="eastAsia"/>
          <w:color w:val="000000"/>
          <w:kern w:val="0"/>
          <w:sz w:val="24"/>
          <w:szCs w:val="24"/>
        </w:rPr>
        <w:t>は、</w:t>
      </w:r>
      <w:r w:rsidRPr="007632DA">
        <w:rPr>
          <w:rFonts w:ascii="ＭＳ 明朝" w:eastAsia="ＭＳ 明朝" w:hAnsi="Times New Roman" w:cs="ＭＳ 明朝" w:hint="eastAsia"/>
          <w:color w:val="000000"/>
          <w:kern w:val="0"/>
          <w:sz w:val="24"/>
          <w:szCs w:val="24"/>
        </w:rPr>
        <w:t>原則として委託契約において、個人データの安全管理について委託を受けた者が講ずべき措置を明らかにし</w:t>
      </w:r>
      <w:r w:rsidRPr="00896E8E">
        <w:rPr>
          <w:rFonts w:ascii="ＭＳ 明朝" w:eastAsia="ＭＳ 明朝" w:hAnsi="Times New Roman" w:cs="ＭＳ 明朝" w:hint="eastAsia"/>
          <w:color w:val="000000"/>
          <w:kern w:val="0"/>
          <w:sz w:val="24"/>
          <w:szCs w:val="24"/>
        </w:rPr>
        <w:t>、委託を受けた者に対する必要かつ適切な監督を行</w:t>
      </w:r>
      <w:r>
        <w:rPr>
          <w:rFonts w:ascii="ＭＳ 明朝" w:eastAsia="ＭＳ 明朝" w:hAnsi="Times New Roman" w:cs="ＭＳ 明朝" w:hint="eastAsia"/>
          <w:color w:val="000000"/>
          <w:kern w:val="0"/>
          <w:sz w:val="24"/>
          <w:szCs w:val="24"/>
        </w:rPr>
        <w:t>うものとする。</w:t>
      </w:r>
    </w:p>
    <w:p w14:paraId="183560A2" w14:textId="011F77F7" w:rsidR="002D4B0C" w:rsidRDefault="002D4B0C" w:rsidP="009C62BD">
      <w:pPr>
        <w:ind w:left="240" w:right="71" w:hanging="240"/>
        <w:jc w:val="both"/>
        <w:rPr>
          <w:rFonts w:ascii="ＭＳ 明朝" w:eastAsia="ＭＳ 明朝" w:hAnsi="ＭＳ 明朝"/>
          <w:color w:val="222222"/>
          <w:kern w:val="0"/>
          <w:sz w:val="24"/>
          <w:szCs w:val="24"/>
        </w:rPr>
      </w:pPr>
    </w:p>
    <w:p w14:paraId="42E862DF" w14:textId="77777777" w:rsidR="00DD1537" w:rsidRPr="00DD1537" w:rsidRDefault="00DD1537" w:rsidP="009C62BD">
      <w:pPr>
        <w:ind w:left="240" w:right="71" w:hanging="240"/>
        <w:jc w:val="both"/>
        <w:rPr>
          <w:rFonts w:ascii="ＭＳ 明朝" w:eastAsia="ＭＳ 明朝" w:hAnsi="ＭＳ 明朝"/>
          <w:color w:val="222222"/>
          <w:kern w:val="0"/>
          <w:sz w:val="24"/>
          <w:szCs w:val="24"/>
        </w:rPr>
      </w:pPr>
      <w:r w:rsidRPr="00DD1537">
        <w:rPr>
          <w:rFonts w:ascii="ＭＳ 明朝" w:eastAsia="ＭＳ 明朝" w:hAnsi="ＭＳ 明朝"/>
          <w:color w:val="222222"/>
          <w:kern w:val="0"/>
          <w:sz w:val="24"/>
          <w:szCs w:val="24"/>
        </w:rPr>
        <w:t>(第三者提供の制限)</w:t>
      </w:r>
    </w:p>
    <w:p w14:paraId="0E4AF53C" w14:textId="7EC17773" w:rsidR="00DD1537" w:rsidRPr="00DD1537" w:rsidRDefault="00DD1537" w:rsidP="009C62BD">
      <w:pPr>
        <w:ind w:leftChars="-1" w:left="-1" w:right="71" w:firstLineChars="0" w:hanging="1"/>
        <w:jc w:val="both"/>
        <w:rPr>
          <w:rFonts w:ascii="ＭＳ 明朝" w:eastAsia="ＭＳ 明朝" w:hAnsi="ＭＳ 明朝"/>
          <w:color w:val="222222"/>
          <w:kern w:val="0"/>
          <w:sz w:val="24"/>
          <w:szCs w:val="24"/>
        </w:rPr>
      </w:pPr>
      <w:r w:rsidRPr="00DD1537">
        <w:rPr>
          <w:rFonts w:ascii="ＭＳ 明朝" w:eastAsia="ＭＳ 明朝" w:hAnsi="ＭＳ 明朝" w:hint="eastAsia"/>
          <w:color w:val="222222"/>
          <w:kern w:val="0"/>
          <w:sz w:val="24"/>
          <w:szCs w:val="24"/>
        </w:rPr>
        <w:t>第</w:t>
      </w:r>
      <w:r w:rsidR="00C1349B">
        <w:rPr>
          <w:rFonts w:ascii="ＭＳ 明朝" w:eastAsia="ＭＳ 明朝" w:hAnsi="ＭＳ 明朝" w:hint="eastAsia"/>
          <w:color w:val="222222"/>
          <w:kern w:val="0"/>
          <w:sz w:val="24"/>
          <w:szCs w:val="24"/>
        </w:rPr>
        <w:t>１０</w:t>
      </w:r>
      <w:r w:rsidRPr="00DD1537">
        <w:rPr>
          <w:rFonts w:ascii="ＭＳ 明朝" w:eastAsia="ＭＳ 明朝" w:hAnsi="ＭＳ 明朝"/>
          <w:color w:val="222222"/>
          <w:kern w:val="0"/>
          <w:sz w:val="24"/>
          <w:szCs w:val="24"/>
        </w:rPr>
        <w:t>条</w:t>
      </w:r>
      <w:r>
        <w:rPr>
          <w:rFonts w:ascii="ＭＳ 明朝" w:eastAsia="ＭＳ 明朝" w:hAnsi="ＭＳ 明朝" w:hint="eastAsia"/>
          <w:color w:val="222222"/>
          <w:kern w:val="0"/>
          <w:sz w:val="24"/>
          <w:szCs w:val="24"/>
        </w:rPr>
        <w:t xml:space="preserve">　</w:t>
      </w:r>
      <w:r w:rsidR="00C1349B">
        <w:rPr>
          <w:rFonts w:ascii="ＭＳ 明朝" w:eastAsia="ＭＳ 明朝" w:hAnsi="ＭＳ 明朝" w:hint="eastAsia"/>
          <w:color w:val="222222"/>
          <w:kern w:val="0"/>
          <w:sz w:val="24"/>
          <w:szCs w:val="24"/>
        </w:rPr>
        <w:t>学会</w:t>
      </w:r>
      <w:r w:rsidRPr="00DD1537">
        <w:rPr>
          <w:rFonts w:ascii="ＭＳ 明朝" w:eastAsia="ＭＳ 明朝" w:hAnsi="ＭＳ 明朝"/>
          <w:color w:val="222222"/>
          <w:kern w:val="0"/>
          <w:sz w:val="24"/>
          <w:szCs w:val="24"/>
        </w:rPr>
        <w:t>は、次に掲げる場合を除くほか、あらかじめ本人の同意を得ないで、保有</w:t>
      </w:r>
      <w:r w:rsidRPr="00DD1537">
        <w:rPr>
          <w:rFonts w:ascii="ＭＳ 明朝" w:eastAsia="ＭＳ 明朝" w:hAnsi="ＭＳ 明朝" w:hint="eastAsia"/>
          <w:color w:val="222222"/>
          <w:kern w:val="0"/>
          <w:sz w:val="24"/>
          <w:szCs w:val="24"/>
        </w:rPr>
        <w:t>する個人データを第三者に提供してはならない。</w:t>
      </w:r>
    </w:p>
    <w:p w14:paraId="6CAEBB90" w14:textId="4CF3E012" w:rsidR="00DD1537" w:rsidRPr="00DD1537" w:rsidRDefault="00BE70D5" w:rsidP="009C62BD">
      <w:pPr>
        <w:ind w:leftChars="100" w:left="45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（１）</w:t>
      </w:r>
      <w:r w:rsidR="00DD1537" w:rsidRPr="00DD1537">
        <w:rPr>
          <w:rFonts w:ascii="ＭＳ 明朝" w:eastAsia="ＭＳ 明朝" w:hAnsi="ＭＳ 明朝"/>
          <w:color w:val="222222"/>
          <w:kern w:val="0"/>
          <w:sz w:val="24"/>
          <w:szCs w:val="24"/>
        </w:rPr>
        <w:t>法令に基づく場合</w:t>
      </w:r>
    </w:p>
    <w:p w14:paraId="6EF17E6D" w14:textId="661A6B9C" w:rsidR="00DD1537" w:rsidRPr="00DD153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w:t>
      </w:r>
      <w:r w:rsidR="00DD1537" w:rsidRPr="00DD1537">
        <w:rPr>
          <w:rFonts w:ascii="ＭＳ 明朝" w:eastAsia="ＭＳ 明朝" w:hAnsi="ＭＳ 明朝"/>
          <w:color w:val="222222"/>
          <w:kern w:val="0"/>
          <w:sz w:val="24"/>
          <w:szCs w:val="24"/>
        </w:rPr>
        <w:t>人の生命、身体又は財産の保護のために必要がある場合であって、本人の同意を得</w:t>
      </w:r>
      <w:r w:rsidR="00DD1537" w:rsidRPr="00DD1537">
        <w:rPr>
          <w:rFonts w:ascii="ＭＳ 明朝" w:eastAsia="ＭＳ 明朝" w:hAnsi="ＭＳ 明朝" w:hint="eastAsia"/>
          <w:color w:val="222222"/>
          <w:kern w:val="0"/>
          <w:sz w:val="24"/>
          <w:szCs w:val="24"/>
        </w:rPr>
        <w:t>ることが困難であるとき。</w:t>
      </w:r>
    </w:p>
    <w:p w14:paraId="32E32989" w14:textId="374AC837" w:rsidR="00DD1537" w:rsidRPr="00DD153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w:t>
      </w:r>
      <w:r w:rsidR="00DD1537" w:rsidRPr="00DD1537">
        <w:rPr>
          <w:rFonts w:ascii="ＭＳ 明朝" w:eastAsia="ＭＳ 明朝" w:hAnsi="ＭＳ 明朝"/>
          <w:color w:val="222222"/>
          <w:kern w:val="0"/>
          <w:sz w:val="24"/>
          <w:szCs w:val="24"/>
        </w:rPr>
        <w:t>公衆衛生の向上又は児童の健全な育成の推進のために特に必要がある場合であって、</w:t>
      </w:r>
      <w:r w:rsidR="00DD1537" w:rsidRPr="00DD1537">
        <w:rPr>
          <w:rFonts w:ascii="ＭＳ 明朝" w:eastAsia="ＭＳ 明朝" w:hAnsi="ＭＳ 明朝" w:hint="eastAsia"/>
          <w:color w:val="222222"/>
          <w:kern w:val="0"/>
          <w:sz w:val="24"/>
          <w:szCs w:val="24"/>
        </w:rPr>
        <w:t>本人の同意を得ることが困難であるとき。</w:t>
      </w:r>
    </w:p>
    <w:p w14:paraId="79454FD4" w14:textId="377B0800" w:rsidR="00DD1537" w:rsidRPr="00DD153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（４）</w:t>
      </w:r>
      <w:r w:rsidR="00DD1537" w:rsidRPr="00DD1537">
        <w:rPr>
          <w:rFonts w:ascii="ＭＳ 明朝" w:eastAsia="ＭＳ 明朝" w:hAnsi="ＭＳ 明朝"/>
          <w:color w:val="222222"/>
          <w:kern w:val="0"/>
          <w:sz w:val="24"/>
          <w:szCs w:val="24"/>
        </w:rPr>
        <w:t>国の機関若しくは地方公共団体又はその委託を受けた者が法令の定める事務を遂行</w:t>
      </w:r>
      <w:r w:rsidR="00DD1537" w:rsidRPr="00DD1537">
        <w:rPr>
          <w:rFonts w:ascii="ＭＳ 明朝" w:eastAsia="ＭＳ 明朝" w:hAnsi="ＭＳ 明朝" w:hint="eastAsia"/>
          <w:color w:val="222222"/>
          <w:kern w:val="0"/>
          <w:sz w:val="24"/>
          <w:szCs w:val="24"/>
        </w:rPr>
        <w:t>することに対して協力する必要がある場合であって、本人の同意を得ることにより当該事務の遂行に支障を及ぼすおそれがあるとき。</w:t>
      </w:r>
    </w:p>
    <w:p w14:paraId="73A71801" w14:textId="1252B492" w:rsidR="00DD1537" w:rsidRPr="00DD1537" w:rsidRDefault="00E45D66"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w:t>
      </w:r>
      <w:r w:rsidR="00DD1537">
        <w:rPr>
          <w:rFonts w:ascii="ＭＳ 明朝" w:eastAsia="ＭＳ 明朝" w:hAnsi="ＭＳ 明朝" w:hint="eastAsia"/>
          <w:color w:val="222222"/>
          <w:kern w:val="0"/>
          <w:sz w:val="24"/>
          <w:szCs w:val="24"/>
        </w:rPr>
        <w:t xml:space="preserve">　</w:t>
      </w:r>
      <w:r w:rsidR="00C1349B">
        <w:rPr>
          <w:rFonts w:ascii="ＭＳ 明朝" w:eastAsia="ＭＳ 明朝" w:hAnsi="ＭＳ 明朝" w:hint="eastAsia"/>
          <w:color w:val="222222"/>
          <w:kern w:val="0"/>
          <w:sz w:val="24"/>
          <w:szCs w:val="24"/>
        </w:rPr>
        <w:t>学会</w:t>
      </w:r>
      <w:r w:rsidR="00DD1537" w:rsidRPr="00DD1537">
        <w:rPr>
          <w:rFonts w:ascii="ＭＳ 明朝" w:eastAsia="ＭＳ 明朝" w:hAnsi="ＭＳ 明朝"/>
          <w:color w:val="222222"/>
          <w:kern w:val="0"/>
          <w:sz w:val="24"/>
          <w:szCs w:val="24"/>
        </w:rPr>
        <w:t>は、第三者に提供される個人データについて、本人の求めに応じて当該本人が</w:t>
      </w:r>
      <w:r w:rsidR="00DD1537" w:rsidRPr="00DD1537">
        <w:rPr>
          <w:rFonts w:ascii="ＭＳ 明朝" w:eastAsia="ＭＳ 明朝" w:hAnsi="ＭＳ 明朝" w:hint="eastAsia"/>
          <w:color w:val="222222"/>
          <w:kern w:val="0"/>
          <w:sz w:val="24"/>
          <w:szCs w:val="24"/>
        </w:rPr>
        <w:t>識別される個人データの第三者への提供を停止することとしている場合であって、次に掲げる事項について、あらかじめ、本人に通知し、又は本人が容易に知り得る状</w:t>
      </w:r>
      <w:r w:rsidR="00DD1537" w:rsidRPr="00DD1537">
        <w:rPr>
          <w:rFonts w:ascii="ＭＳ 明朝" w:eastAsia="ＭＳ 明朝" w:hAnsi="ＭＳ 明朝" w:hint="eastAsia"/>
          <w:color w:val="222222"/>
          <w:kern w:val="0"/>
          <w:sz w:val="24"/>
          <w:szCs w:val="24"/>
        </w:rPr>
        <w:lastRenderedPageBreak/>
        <w:t>態に置いているときは、前項の規定にかかわらず、当該個人データを第三者に提供することができる。</w:t>
      </w:r>
    </w:p>
    <w:p w14:paraId="6C50C40A" w14:textId="5C6848B4" w:rsidR="00DD1537" w:rsidRPr="00DD1537" w:rsidRDefault="00BE70D5" w:rsidP="009C62BD">
      <w:pPr>
        <w:ind w:leftChars="100" w:left="45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（１）</w:t>
      </w:r>
      <w:r w:rsidR="00DD1537" w:rsidRPr="00DD1537">
        <w:rPr>
          <w:rFonts w:ascii="ＭＳ 明朝" w:eastAsia="ＭＳ 明朝" w:hAnsi="ＭＳ 明朝"/>
          <w:color w:val="222222"/>
          <w:kern w:val="0"/>
          <w:sz w:val="24"/>
          <w:szCs w:val="24"/>
        </w:rPr>
        <w:t>第三者への提供を利用目的とすること。</w:t>
      </w:r>
    </w:p>
    <w:p w14:paraId="717DA034" w14:textId="7AC7F2AF" w:rsidR="00DD1537" w:rsidRPr="00DD1537" w:rsidRDefault="00BE70D5" w:rsidP="009C62BD">
      <w:pPr>
        <w:ind w:leftChars="100" w:left="45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w:t>
      </w:r>
      <w:r w:rsidR="00E45D66">
        <w:rPr>
          <w:rFonts w:ascii="ＭＳ 明朝" w:eastAsia="ＭＳ 明朝" w:hAnsi="ＭＳ 明朝" w:hint="eastAsia"/>
          <w:color w:val="222222"/>
          <w:kern w:val="0"/>
          <w:sz w:val="24"/>
          <w:szCs w:val="24"/>
        </w:rPr>
        <w:t>２</w:t>
      </w:r>
      <w:r>
        <w:rPr>
          <w:rFonts w:ascii="ＭＳ 明朝" w:eastAsia="ＭＳ 明朝" w:hAnsi="ＭＳ 明朝" w:hint="eastAsia"/>
          <w:color w:val="222222"/>
          <w:kern w:val="0"/>
          <w:sz w:val="24"/>
          <w:szCs w:val="24"/>
        </w:rPr>
        <w:t>）</w:t>
      </w:r>
      <w:r w:rsidR="00DD1537" w:rsidRPr="00DD1537">
        <w:rPr>
          <w:rFonts w:ascii="ＭＳ 明朝" w:eastAsia="ＭＳ 明朝" w:hAnsi="ＭＳ 明朝"/>
          <w:color w:val="222222"/>
          <w:kern w:val="0"/>
          <w:sz w:val="24"/>
          <w:szCs w:val="24"/>
        </w:rPr>
        <w:t>第三者に提供される個人データの項目</w:t>
      </w:r>
    </w:p>
    <w:p w14:paraId="7B77CC5E" w14:textId="20D8EB7B" w:rsidR="00DD1537" w:rsidRPr="00DD1537" w:rsidRDefault="00BE70D5" w:rsidP="009C62BD">
      <w:pPr>
        <w:ind w:leftChars="100" w:left="45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w:t>
      </w:r>
      <w:r w:rsidR="00E45D66">
        <w:rPr>
          <w:rFonts w:ascii="ＭＳ 明朝" w:eastAsia="ＭＳ 明朝" w:hAnsi="ＭＳ 明朝" w:hint="eastAsia"/>
          <w:color w:val="222222"/>
          <w:kern w:val="0"/>
          <w:sz w:val="24"/>
          <w:szCs w:val="24"/>
        </w:rPr>
        <w:t>３</w:t>
      </w:r>
      <w:r>
        <w:rPr>
          <w:rFonts w:ascii="ＭＳ 明朝" w:eastAsia="ＭＳ 明朝" w:hAnsi="ＭＳ 明朝" w:hint="eastAsia"/>
          <w:color w:val="222222"/>
          <w:kern w:val="0"/>
          <w:sz w:val="24"/>
          <w:szCs w:val="24"/>
        </w:rPr>
        <w:t>）</w:t>
      </w:r>
      <w:r w:rsidR="00DD1537" w:rsidRPr="00DD1537">
        <w:rPr>
          <w:rFonts w:ascii="ＭＳ 明朝" w:eastAsia="ＭＳ 明朝" w:hAnsi="ＭＳ 明朝"/>
          <w:color w:val="222222"/>
          <w:kern w:val="0"/>
          <w:sz w:val="24"/>
          <w:szCs w:val="24"/>
        </w:rPr>
        <w:t>第三者への提供の手段又は方法</w:t>
      </w:r>
    </w:p>
    <w:p w14:paraId="11B2237F" w14:textId="2048B941" w:rsidR="00DD1537" w:rsidRPr="00DD153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w:t>
      </w:r>
      <w:r w:rsidR="00E45D66">
        <w:rPr>
          <w:rFonts w:ascii="ＭＳ 明朝" w:eastAsia="ＭＳ 明朝" w:hAnsi="ＭＳ 明朝" w:hint="eastAsia"/>
          <w:color w:val="222222"/>
          <w:kern w:val="0"/>
          <w:sz w:val="24"/>
          <w:szCs w:val="24"/>
        </w:rPr>
        <w:t>４</w:t>
      </w:r>
      <w:r>
        <w:rPr>
          <w:rFonts w:ascii="ＭＳ 明朝" w:eastAsia="ＭＳ 明朝" w:hAnsi="ＭＳ 明朝" w:hint="eastAsia"/>
          <w:color w:val="222222"/>
          <w:kern w:val="0"/>
          <w:sz w:val="24"/>
          <w:szCs w:val="24"/>
        </w:rPr>
        <w:t>）</w:t>
      </w:r>
      <w:r w:rsidR="00DD1537" w:rsidRPr="00DD1537">
        <w:rPr>
          <w:rFonts w:ascii="ＭＳ 明朝" w:eastAsia="ＭＳ 明朝" w:hAnsi="ＭＳ 明朝"/>
          <w:color w:val="222222"/>
          <w:kern w:val="0"/>
          <w:sz w:val="24"/>
          <w:szCs w:val="24"/>
        </w:rPr>
        <w:t>本人の求めに応じて当該本人が識別される個人データの第三者への提供を停止する</w:t>
      </w:r>
      <w:r w:rsidR="00DD1537" w:rsidRPr="00DD1537">
        <w:rPr>
          <w:rFonts w:ascii="ＭＳ 明朝" w:eastAsia="ＭＳ 明朝" w:hAnsi="ＭＳ 明朝" w:hint="eastAsia"/>
          <w:color w:val="222222"/>
          <w:kern w:val="0"/>
          <w:sz w:val="24"/>
          <w:szCs w:val="24"/>
        </w:rPr>
        <w:t>こと。</w:t>
      </w:r>
    </w:p>
    <w:p w14:paraId="347C3A3B" w14:textId="1523CDA4" w:rsidR="00DD1537" w:rsidRPr="00DD1537" w:rsidRDefault="00BE70D5"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w:t>
      </w:r>
      <w:r w:rsidR="00DD1537">
        <w:rPr>
          <w:rFonts w:ascii="ＭＳ 明朝" w:eastAsia="ＭＳ 明朝" w:hAnsi="ＭＳ 明朝" w:hint="eastAsia"/>
          <w:color w:val="222222"/>
          <w:kern w:val="0"/>
          <w:sz w:val="24"/>
          <w:szCs w:val="24"/>
        </w:rPr>
        <w:t xml:space="preserve">　</w:t>
      </w:r>
      <w:r w:rsidR="00C1349B">
        <w:rPr>
          <w:rFonts w:ascii="ＭＳ 明朝" w:eastAsia="ＭＳ 明朝" w:hAnsi="ＭＳ 明朝" w:hint="eastAsia"/>
          <w:color w:val="222222"/>
          <w:kern w:val="0"/>
          <w:sz w:val="24"/>
          <w:szCs w:val="24"/>
        </w:rPr>
        <w:t>学会</w:t>
      </w:r>
      <w:r w:rsidR="00DD1537" w:rsidRPr="00DD1537">
        <w:rPr>
          <w:rFonts w:ascii="ＭＳ 明朝" w:eastAsia="ＭＳ 明朝" w:hAnsi="ＭＳ 明朝"/>
          <w:color w:val="222222"/>
          <w:kern w:val="0"/>
          <w:sz w:val="24"/>
          <w:szCs w:val="24"/>
        </w:rPr>
        <w:t>は、前項第</w:t>
      </w:r>
      <w:r w:rsidR="00E45D66">
        <w:rPr>
          <w:rFonts w:ascii="ＭＳ 明朝" w:eastAsia="ＭＳ 明朝" w:hAnsi="ＭＳ 明朝" w:hint="eastAsia"/>
          <w:color w:val="222222"/>
          <w:kern w:val="0"/>
          <w:sz w:val="24"/>
          <w:szCs w:val="24"/>
        </w:rPr>
        <w:t>２</w:t>
      </w:r>
      <w:r w:rsidR="00DD1537" w:rsidRPr="00DD1537">
        <w:rPr>
          <w:rFonts w:ascii="ＭＳ 明朝" w:eastAsia="ＭＳ 明朝" w:hAnsi="ＭＳ 明朝"/>
          <w:color w:val="222222"/>
          <w:kern w:val="0"/>
          <w:sz w:val="24"/>
          <w:szCs w:val="24"/>
        </w:rPr>
        <w:t>号又は第</w:t>
      </w:r>
      <w:r w:rsidR="00E45D66">
        <w:rPr>
          <w:rFonts w:ascii="ＭＳ 明朝" w:eastAsia="ＭＳ 明朝" w:hAnsi="ＭＳ 明朝" w:hint="eastAsia"/>
          <w:color w:val="222222"/>
          <w:kern w:val="0"/>
          <w:sz w:val="24"/>
          <w:szCs w:val="24"/>
        </w:rPr>
        <w:t>３</w:t>
      </w:r>
      <w:r w:rsidR="00DD1537" w:rsidRPr="00DD1537">
        <w:rPr>
          <w:rFonts w:ascii="ＭＳ 明朝" w:eastAsia="ＭＳ 明朝" w:hAnsi="ＭＳ 明朝"/>
          <w:color w:val="222222"/>
          <w:kern w:val="0"/>
          <w:sz w:val="24"/>
          <w:szCs w:val="24"/>
        </w:rPr>
        <w:t>号に掲げる事項を変更する場合は、変更する内容につ</w:t>
      </w:r>
      <w:r w:rsidR="00DD1537" w:rsidRPr="00DD1537">
        <w:rPr>
          <w:rFonts w:ascii="ＭＳ 明朝" w:eastAsia="ＭＳ 明朝" w:hAnsi="ＭＳ 明朝" w:hint="eastAsia"/>
          <w:color w:val="222222"/>
          <w:kern w:val="0"/>
          <w:sz w:val="24"/>
          <w:szCs w:val="24"/>
        </w:rPr>
        <w:t>いて、あらかじめ、本人に通知し、又は本人が容易に知り得る状態に置かなければならない。</w:t>
      </w:r>
    </w:p>
    <w:p w14:paraId="4F9CE857" w14:textId="1AA9B7D1" w:rsidR="00DD1537" w:rsidRPr="00DD1537" w:rsidRDefault="00BE70D5"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４</w:t>
      </w:r>
      <w:r w:rsidR="00DD1537">
        <w:rPr>
          <w:rFonts w:ascii="ＭＳ 明朝" w:eastAsia="ＭＳ 明朝" w:hAnsi="ＭＳ 明朝" w:hint="eastAsia"/>
          <w:color w:val="222222"/>
          <w:kern w:val="0"/>
          <w:sz w:val="24"/>
          <w:szCs w:val="24"/>
        </w:rPr>
        <w:t xml:space="preserve">　</w:t>
      </w:r>
      <w:r w:rsidR="00DD1537" w:rsidRPr="00DD1537">
        <w:rPr>
          <w:rFonts w:ascii="ＭＳ 明朝" w:eastAsia="ＭＳ 明朝" w:hAnsi="ＭＳ 明朝"/>
          <w:color w:val="222222"/>
          <w:kern w:val="0"/>
          <w:sz w:val="24"/>
          <w:szCs w:val="24"/>
        </w:rPr>
        <w:t>次に掲げる場合において、当該個人データの提供を受ける者は、前</w:t>
      </w:r>
      <w:r w:rsidR="00E45D66">
        <w:rPr>
          <w:rFonts w:ascii="ＭＳ 明朝" w:eastAsia="ＭＳ 明朝" w:hAnsi="ＭＳ 明朝" w:hint="eastAsia"/>
          <w:color w:val="222222"/>
          <w:kern w:val="0"/>
          <w:sz w:val="24"/>
          <w:szCs w:val="24"/>
        </w:rPr>
        <w:t>３</w:t>
      </w:r>
      <w:r w:rsidR="00DD1537" w:rsidRPr="00DD1537">
        <w:rPr>
          <w:rFonts w:ascii="ＭＳ 明朝" w:eastAsia="ＭＳ 明朝" w:hAnsi="ＭＳ 明朝"/>
          <w:color w:val="222222"/>
          <w:kern w:val="0"/>
          <w:sz w:val="24"/>
          <w:szCs w:val="24"/>
        </w:rPr>
        <w:t>項の規定の適用</w:t>
      </w:r>
      <w:r w:rsidR="00DD1537" w:rsidRPr="00DD1537">
        <w:rPr>
          <w:rFonts w:ascii="ＭＳ 明朝" w:eastAsia="ＭＳ 明朝" w:hAnsi="ＭＳ 明朝" w:hint="eastAsia"/>
          <w:color w:val="222222"/>
          <w:kern w:val="0"/>
          <w:sz w:val="24"/>
          <w:szCs w:val="24"/>
        </w:rPr>
        <w:t>については、第三者に該当しないものとする。</w:t>
      </w:r>
    </w:p>
    <w:p w14:paraId="3FB3E36D" w14:textId="3590A07F" w:rsidR="00DD1537" w:rsidRPr="00DD153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（１）</w:t>
      </w:r>
      <w:r w:rsidR="00DD1537">
        <w:rPr>
          <w:rFonts w:ascii="ＭＳ 明朝" w:eastAsia="ＭＳ 明朝" w:hAnsi="ＭＳ 明朝" w:hint="eastAsia"/>
          <w:color w:val="222222"/>
          <w:kern w:val="0"/>
          <w:sz w:val="24"/>
          <w:szCs w:val="24"/>
        </w:rPr>
        <w:t>学会</w:t>
      </w:r>
      <w:r w:rsidR="00DD1537" w:rsidRPr="00DD1537">
        <w:rPr>
          <w:rFonts w:ascii="ＭＳ 明朝" w:eastAsia="ＭＳ 明朝" w:hAnsi="ＭＳ 明朝"/>
          <w:color w:val="222222"/>
          <w:kern w:val="0"/>
          <w:sz w:val="24"/>
          <w:szCs w:val="24"/>
        </w:rPr>
        <w:t>が利用目的の達成に必要な範囲内において個人データの取扱いの全部又は一部</w:t>
      </w:r>
      <w:r w:rsidR="00DD1537" w:rsidRPr="00DD1537">
        <w:rPr>
          <w:rFonts w:ascii="ＭＳ 明朝" w:eastAsia="ＭＳ 明朝" w:hAnsi="ＭＳ 明朝" w:hint="eastAsia"/>
          <w:color w:val="222222"/>
          <w:kern w:val="0"/>
          <w:sz w:val="24"/>
          <w:szCs w:val="24"/>
        </w:rPr>
        <w:t>を委託する場合</w:t>
      </w:r>
    </w:p>
    <w:p w14:paraId="7328AE14" w14:textId="3CDD38B5" w:rsidR="00DD1537" w:rsidRPr="00DD153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w:t>
      </w:r>
      <w:r w:rsidR="00DD1537" w:rsidRPr="00DD1537">
        <w:rPr>
          <w:rFonts w:ascii="ＭＳ 明朝" w:eastAsia="ＭＳ 明朝" w:hAnsi="ＭＳ 明朝"/>
          <w:color w:val="222222"/>
          <w:kern w:val="0"/>
          <w:sz w:val="24"/>
          <w:szCs w:val="24"/>
        </w:rPr>
        <w:t>合併その他の事由による事業の承継に伴って個人データが提供される場合</w:t>
      </w:r>
    </w:p>
    <w:p w14:paraId="2993EFA5" w14:textId="5E33AF9E" w:rsidR="00DD1537" w:rsidRPr="00DD1537" w:rsidRDefault="00BE70D5" w:rsidP="009C62BD">
      <w:pPr>
        <w:ind w:leftChars="100" w:left="923" w:right="71" w:hangingChars="297" w:hanging="713"/>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（３）</w:t>
      </w:r>
      <w:r w:rsidR="00DD1537" w:rsidRPr="00DD1537">
        <w:rPr>
          <w:rFonts w:ascii="ＭＳ 明朝" w:eastAsia="ＭＳ 明朝" w:hAnsi="ＭＳ 明朝"/>
          <w:color w:val="222222"/>
          <w:kern w:val="0"/>
          <w:sz w:val="24"/>
          <w:szCs w:val="24"/>
        </w:rPr>
        <w:t>個人データを特定の者との間で共同して利用する場合であって、その旨並びに共同</w:t>
      </w:r>
      <w:r w:rsidR="00DD1537" w:rsidRPr="00DD1537">
        <w:rPr>
          <w:rFonts w:ascii="ＭＳ 明朝" w:eastAsia="ＭＳ 明朝" w:hAnsi="ＭＳ 明朝" w:hint="eastAsia"/>
          <w:color w:val="222222"/>
          <w:kern w:val="0"/>
          <w:sz w:val="24"/>
          <w:szCs w:val="24"/>
        </w:rPr>
        <w:t>して利用される個人データの項目、共同して利用する者の範囲、利用する者の利用目的及び当該個人データの管理について責任を有する者の氏名又は名称について、あらかじめ、本人に通知し、又は本人が容易に知り得る状態に置いているとき。</w:t>
      </w:r>
    </w:p>
    <w:p w14:paraId="1163C326" w14:textId="2D2CCFC2" w:rsidR="00DD1537" w:rsidRPr="00DD1537" w:rsidRDefault="00BE70D5"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５</w:t>
      </w:r>
      <w:r w:rsidR="00DD1537">
        <w:rPr>
          <w:rFonts w:ascii="ＭＳ 明朝" w:eastAsia="ＭＳ 明朝" w:hAnsi="ＭＳ 明朝" w:hint="eastAsia"/>
          <w:color w:val="222222"/>
          <w:kern w:val="0"/>
          <w:sz w:val="24"/>
          <w:szCs w:val="24"/>
        </w:rPr>
        <w:t xml:space="preserve">　</w:t>
      </w:r>
      <w:r w:rsidR="00C1349B">
        <w:rPr>
          <w:rFonts w:ascii="ＭＳ 明朝" w:eastAsia="ＭＳ 明朝" w:hAnsi="ＭＳ 明朝" w:hint="eastAsia"/>
          <w:color w:val="222222"/>
          <w:kern w:val="0"/>
          <w:sz w:val="24"/>
          <w:szCs w:val="24"/>
        </w:rPr>
        <w:t>学会</w:t>
      </w:r>
      <w:r w:rsidR="00DD1537" w:rsidRPr="00DD1537">
        <w:rPr>
          <w:rFonts w:ascii="ＭＳ 明朝" w:eastAsia="ＭＳ 明朝" w:hAnsi="ＭＳ 明朝"/>
          <w:color w:val="222222"/>
          <w:kern w:val="0"/>
          <w:sz w:val="24"/>
          <w:szCs w:val="24"/>
        </w:rPr>
        <w:t>は、前項第</w:t>
      </w:r>
      <w:r w:rsidR="00E45D66">
        <w:rPr>
          <w:rFonts w:ascii="ＭＳ 明朝" w:eastAsia="ＭＳ 明朝" w:hAnsi="ＭＳ 明朝" w:hint="eastAsia"/>
          <w:color w:val="222222"/>
          <w:kern w:val="0"/>
          <w:sz w:val="24"/>
          <w:szCs w:val="24"/>
        </w:rPr>
        <w:t>３</w:t>
      </w:r>
      <w:r w:rsidR="00DD1537" w:rsidRPr="00DD1537">
        <w:rPr>
          <w:rFonts w:ascii="ＭＳ 明朝" w:eastAsia="ＭＳ 明朝" w:hAnsi="ＭＳ 明朝"/>
          <w:color w:val="222222"/>
          <w:kern w:val="0"/>
          <w:sz w:val="24"/>
          <w:szCs w:val="24"/>
        </w:rPr>
        <w:t>号に規定する利用する者の利用目的又は個人デ</w:t>
      </w:r>
      <w:r w:rsidR="00DD1537" w:rsidRPr="00DD1537">
        <w:rPr>
          <w:rFonts w:ascii="ＭＳ 明朝" w:eastAsia="ＭＳ 明朝" w:hAnsi="ＭＳ 明朝" w:hint="eastAsia"/>
          <w:color w:val="222222"/>
          <w:kern w:val="0"/>
          <w:sz w:val="24"/>
          <w:szCs w:val="24"/>
        </w:rPr>
        <w:t>ータの管理について責任を有する者の氏名若しくは名称を変更する場合は、変更する内容について、あらかじめ、本人に通知し、又は本人が容易に知り得る状態に置かなければならない。</w:t>
      </w:r>
    </w:p>
    <w:p w14:paraId="6B93880A" w14:textId="738132CD" w:rsidR="00074232" w:rsidRDefault="00BE70D5"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６</w:t>
      </w:r>
      <w:r w:rsidR="00DD1537">
        <w:rPr>
          <w:rFonts w:ascii="ＭＳ 明朝" w:eastAsia="ＭＳ 明朝" w:hAnsi="ＭＳ 明朝" w:hint="eastAsia"/>
          <w:color w:val="222222"/>
          <w:kern w:val="0"/>
          <w:sz w:val="24"/>
          <w:szCs w:val="24"/>
        </w:rPr>
        <w:t xml:space="preserve">　</w:t>
      </w:r>
      <w:r w:rsidR="00C1349B">
        <w:rPr>
          <w:rFonts w:ascii="ＭＳ 明朝" w:eastAsia="ＭＳ 明朝" w:hAnsi="ＭＳ 明朝" w:hint="eastAsia"/>
          <w:color w:val="222222"/>
          <w:kern w:val="0"/>
          <w:sz w:val="24"/>
          <w:szCs w:val="24"/>
        </w:rPr>
        <w:t>学会</w:t>
      </w:r>
      <w:r w:rsidR="00DD1537" w:rsidRPr="00DD1537">
        <w:rPr>
          <w:rFonts w:ascii="ＭＳ 明朝" w:eastAsia="ＭＳ 明朝" w:hAnsi="ＭＳ 明朝"/>
          <w:color w:val="222222"/>
          <w:kern w:val="0"/>
          <w:sz w:val="24"/>
          <w:szCs w:val="24"/>
        </w:rPr>
        <w:t>は、前</w:t>
      </w:r>
      <w:r w:rsidR="00E45D66">
        <w:rPr>
          <w:rFonts w:ascii="ＭＳ 明朝" w:eastAsia="ＭＳ 明朝" w:hAnsi="ＭＳ 明朝" w:hint="eastAsia"/>
          <w:color w:val="222222"/>
          <w:kern w:val="0"/>
          <w:sz w:val="24"/>
          <w:szCs w:val="24"/>
        </w:rPr>
        <w:t>２</w:t>
      </w:r>
      <w:r w:rsidR="00DD1537" w:rsidRPr="00DD1537">
        <w:rPr>
          <w:rFonts w:ascii="ＭＳ 明朝" w:eastAsia="ＭＳ 明朝" w:hAnsi="ＭＳ 明朝"/>
          <w:color w:val="222222"/>
          <w:kern w:val="0"/>
          <w:sz w:val="24"/>
          <w:szCs w:val="24"/>
        </w:rPr>
        <w:t>項第</w:t>
      </w:r>
      <w:r w:rsidR="00E45D66">
        <w:rPr>
          <w:rFonts w:ascii="ＭＳ 明朝" w:eastAsia="ＭＳ 明朝" w:hAnsi="ＭＳ 明朝" w:hint="eastAsia"/>
          <w:color w:val="222222"/>
          <w:kern w:val="0"/>
          <w:sz w:val="24"/>
          <w:szCs w:val="24"/>
        </w:rPr>
        <w:t>４</w:t>
      </w:r>
      <w:r w:rsidR="00DD1537" w:rsidRPr="00DD1537">
        <w:rPr>
          <w:rFonts w:ascii="ＭＳ 明朝" w:eastAsia="ＭＳ 明朝" w:hAnsi="ＭＳ 明朝"/>
          <w:color w:val="222222"/>
          <w:kern w:val="0"/>
          <w:sz w:val="24"/>
          <w:szCs w:val="24"/>
        </w:rPr>
        <w:t>号により保有個人データの第三者提供の停止</w:t>
      </w:r>
      <w:r w:rsidR="00DD1537" w:rsidRPr="00DD1537">
        <w:rPr>
          <w:rFonts w:ascii="ＭＳ 明朝" w:eastAsia="ＭＳ 明朝" w:hAnsi="ＭＳ 明朝" w:hint="eastAsia"/>
          <w:color w:val="222222"/>
          <w:kern w:val="0"/>
          <w:sz w:val="24"/>
          <w:szCs w:val="24"/>
        </w:rPr>
        <w:t>を求められたときは、適切かつ迅速な処理に努めるとともに、その処理の内容を個人情報保護管理者に報告するものとする。</w:t>
      </w:r>
    </w:p>
    <w:p w14:paraId="7012C2C3" w14:textId="77777777" w:rsidR="00C1349B" w:rsidRDefault="00C1349B" w:rsidP="009C62BD">
      <w:pPr>
        <w:ind w:left="240" w:right="71" w:hanging="240"/>
        <w:jc w:val="both"/>
        <w:rPr>
          <w:rFonts w:ascii="ＭＳ 明朝" w:eastAsia="ＭＳ 明朝" w:hAnsi="ＭＳ 明朝"/>
          <w:color w:val="222222"/>
          <w:kern w:val="0"/>
          <w:sz w:val="24"/>
          <w:szCs w:val="24"/>
        </w:rPr>
      </w:pPr>
    </w:p>
    <w:p w14:paraId="414087A0" w14:textId="3E86E839" w:rsidR="008A73C9" w:rsidRPr="004C63F2" w:rsidRDefault="008A73C9" w:rsidP="009C62BD">
      <w:pPr>
        <w:ind w:left="240" w:right="71" w:hanging="240"/>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t>（</w:t>
      </w:r>
      <w:r w:rsidR="00C1349B">
        <w:rPr>
          <w:rFonts w:ascii="ＭＳ 明朝" w:eastAsia="ＭＳ 明朝" w:hAnsi="ＭＳ 明朝" w:hint="eastAsia"/>
          <w:color w:val="222222"/>
          <w:kern w:val="0"/>
          <w:sz w:val="24"/>
          <w:szCs w:val="24"/>
        </w:rPr>
        <w:t>保有</w:t>
      </w:r>
      <w:r w:rsidRPr="004C63F2">
        <w:rPr>
          <w:rFonts w:ascii="ＭＳ 明朝" w:eastAsia="ＭＳ 明朝" w:hAnsi="ＭＳ 明朝" w:hint="eastAsia"/>
          <w:color w:val="222222"/>
          <w:kern w:val="0"/>
          <w:sz w:val="24"/>
          <w:szCs w:val="24"/>
        </w:rPr>
        <w:t>個人</w:t>
      </w:r>
      <w:r w:rsidR="00C1349B">
        <w:rPr>
          <w:rFonts w:ascii="ＭＳ 明朝" w:eastAsia="ＭＳ 明朝" w:hAnsi="ＭＳ 明朝" w:hint="eastAsia"/>
          <w:color w:val="222222"/>
          <w:kern w:val="0"/>
          <w:sz w:val="24"/>
          <w:szCs w:val="24"/>
        </w:rPr>
        <w:t>データ</w:t>
      </w:r>
      <w:r w:rsidRPr="004C63F2">
        <w:rPr>
          <w:rFonts w:ascii="ＭＳ 明朝" w:eastAsia="ＭＳ 明朝" w:hAnsi="ＭＳ 明朝" w:hint="eastAsia"/>
          <w:color w:val="222222"/>
          <w:kern w:val="0"/>
          <w:sz w:val="24"/>
          <w:szCs w:val="24"/>
        </w:rPr>
        <w:t>の開示</w:t>
      </w:r>
      <w:r w:rsidR="00C1349B">
        <w:rPr>
          <w:rFonts w:ascii="ＭＳ 明朝" w:eastAsia="ＭＳ 明朝" w:hAnsi="ＭＳ 明朝" w:hint="eastAsia"/>
          <w:color w:val="222222"/>
          <w:kern w:val="0"/>
          <w:sz w:val="24"/>
          <w:szCs w:val="24"/>
        </w:rPr>
        <w:t>等</w:t>
      </w:r>
      <w:r w:rsidRPr="004C63F2">
        <w:rPr>
          <w:rFonts w:ascii="ＭＳ 明朝" w:eastAsia="ＭＳ 明朝" w:hAnsi="ＭＳ 明朝" w:hint="eastAsia"/>
          <w:color w:val="222222"/>
          <w:kern w:val="0"/>
          <w:sz w:val="24"/>
          <w:szCs w:val="24"/>
        </w:rPr>
        <w:t>）</w:t>
      </w:r>
    </w:p>
    <w:p w14:paraId="502D01AE" w14:textId="3F79C9AC" w:rsidR="008A73C9" w:rsidRDefault="00074232" w:rsidP="009C62BD">
      <w:pPr>
        <w:ind w:left="1" w:right="71" w:firstLineChars="0" w:firstLine="0"/>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t>第</w:t>
      </w:r>
      <w:r w:rsidR="0077711B">
        <w:rPr>
          <w:rFonts w:ascii="ＭＳ 明朝" w:eastAsia="ＭＳ 明朝" w:hAnsi="ＭＳ 明朝" w:hint="eastAsia"/>
          <w:color w:val="222222"/>
          <w:kern w:val="0"/>
          <w:sz w:val="24"/>
          <w:szCs w:val="24"/>
        </w:rPr>
        <w:t>１</w:t>
      </w:r>
      <w:r w:rsidR="00D92B86">
        <w:rPr>
          <w:rFonts w:ascii="ＭＳ 明朝" w:eastAsia="ＭＳ 明朝" w:hAnsi="ＭＳ 明朝" w:hint="eastAsia"/>
          <w:color w:val="222222"/>
          <w:kern w:val="0"/>
          <w:sz w:val="24"/>
          <w:szCs w:val="24"/>
        </w:rPr>
        <w:t>１</w:t>
      </w:r>
      <w:r w:rsidRPr="004C63F2">
        <w:rPr>
          <w:rFonts w:ascii="ＭＳ 明朝" w:eastAsia="ＭＳ 明朝" w:hAnsi="ＭＳ 明朝" w:hint="eastAsia"/>
          <w:color w:val="222222"/>
          <w:kern w:val="0"/>
          <w:sz w:val="24"/>
          <w:szCs w:val="24"/>
        </w:rPr>
        <w:t>条</w:t>
      </w:r>
      <w:r w:rsidR="008A73C9">
        <w:rPr>
          <w:rFonts w:ascii="ＭＳ 明朝" w:eastAsia="ＭＳ 明朝" w:hAnsi="ＭＳ 明朝" w:hint="eastAsia"/>
          <w:color w:val="222222"/>
          <w:kern w:val="0"/>
          <w:sz w:val="24"/>
          <w:szCs w:val="24"/>
        </w:rPr>
        <w:t xml:space="preserve">　</w:t>
      </w:r>
      <w:r w:rsidR="002D4B0C">
        <w:rPr>
          <w:rFonts w:ascii="ＭＳ 明朝" w:eastAsia="ＭＳ 明朝" w:hAnsi="ＭＳ 明朝" w:hint="eastAsia"/>
          <w:color w:val="222222"/>
          <w:kern w:val="0"/>
          <w:sz w:val="24"/>
          <w:szCs w:val="24"/>
        </w:rPr>
        <w:t>学会</w:t>
      </w:r>
      <w:r w:rsidRPr="004C63F2">
        <w:rPr>
          <w:rFonts w:ascii="ＭＳ 明朝" w:eastAsia="ＭＳ 明朝" w:hAnsi="ＭＳ 明朝" w:hint="eastAsia"/>
          <w:color w:val="222222"/>
          <w:kern w:val="0"/>
          <w:sz w:val="24"/>
          <w:szCs w:val="24"/>
        </w:rPr>
        <w:t>は、</w:t>
      </w:r>
      <w:r w:rsidR="002D4B0C" w:rsidRPr="002D4B0C">
        <w:rPr>
          <w:rFonts w:ascii="ＭＳ 明朝" w:eastAsia="ＭＳ 明朝" w:hAnsi="ＭＳ 明朝" w:hint="eastAsia"/>
          <w:color w:val="222222"/>
          <w:kern w:val="0"/>
          <w:sz w:val="24"/>
          <w:szCs w:val="24"/>
        </w:rPr>
        <w:t>当該本人に係る保有個人データについて、書面又は口頭により、その開示（当該本人が識別される個人情報を保有していないときにその旨を知らせることを含む。以下同じ。）の申出があったときは、身分証明書等により本人であることを確認の上、</w:t>
      </w:r>
      <w:r w:rsidRPr="004C63F2">
        <w:rPr>
          <w:rFonts w:ascii="ＭＳ 明朝" w:eastAsia="ＭＳ 明朝" w:hAnsi="ＭＳ 明朝" w:hint="eastAsia"/>
          <w:color w:val="222222"/>
          <w:kern w:val="0"/>
          <w:sz w:val="24"/>
          <w:szCs w:val="24"/>
        </w:rPr>
        <w:t>遅滞なくこれを開示</w:t>
      </w:r>
      <w:r w:rsidR="008A73C9">
        <w:rPr>
          <w:rFonts w:ascii="ＭＳ 明朝" w:eastAsia="ＭＳ 明朝" w:hAnsi="ＭＳ 明朝" w:hint="eastAsia"/>
          <w:color w:val="222222"/>
          <w:kern w:val="0"/>
          <w:sz w:val="24"/>
          <w:szCs w:val="24"/>
        </w:rPr>
        <w:t>する</w:t>
      </w:r>
      <w:r w:rsidRPr="004C63F2">
        <w:rPr>
          <w:rFonts w:ascii="ＭＳ 明朝" w:eastAsia="ＭＳ 明朝" w:hAnsi="ＭＳ 明朝" w:hint="eastAsia"/>
          <w:color w:val="222222"/>
          <w:kern w:val="0"/>
          <w:sz w:val="24"/>
          <w:szCs w:val="24"/>
        </w:rPr>
        <w:t>。ただし個人情報保護法その他の法令に違反することとなる場合は、その全部または一部を開示しないこと</w:t>
      </w:r>
      <w:r w:rsidR="008A73C9">
        <w:rPr>
          <w:rFonts w:ascii="ＭＳ 明朝" w:eastAsia="ＭＳ 明朝" w:hAnsi="ＭＳ 明朝" w:hint="eastAsia"/>
          <w:color w:val="222222"/>
          <w:kern w:val="0"/>
          <w:sz w:val="24"/>
          <w:szCs w:val="24"/>
        </w:rPr>
        <w:t>がある。</w:t>
      </w:r>
    </w:p>
    <w:p w14:paraId="6FEAB586" w14:textId="2C5A5891" w:rsidR="00074232" w:rsidRPr="004C63F2" w:rsidRDefault="008A73C9" w:rsidP="009C62BD">
      <w:pPr>
        <w:ind w:left="1" w:right="71" w:firstLineChars="0" w:firstLine="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２　</w:t>
      </w:r>
      <w:r w:rsidR="00074232" w:rsidRPr="004C63F2">
        <w:rPr>
          <w:rFonts w:ascii="ＭＳ 明朝" w:eastAsia="ＭＳ 明朝" w:hAnsi="ＭＳ 明朝" w:hint="eastAsia"/>
          <w:color w:val="222222"/>
          <w:kern w:val="0"/>
          <w:sz w:val="24"/>
          <w:szCs w:val="24"/>
        </w:rPr>
        <w:t>開示しない決定をした場合には、その旨を遅滞なく</w:t>
      </w:r>
      <w:r>
        <w:rPr>
          <w:rFonts w:ascii="ＭＳ 明朝" w:eastAsia="ＭＳ 明朝" w:hAnsi="ＭＳ 明朝" w:hint="eastAsia"/>
          <w:color w:val="222222"/>
          <w:kern w:val="0"/>
          <w:sz w:val="24"/>
          <w:szCs w:val="24"/>
        </w:rPr>
        <w:t>開示請求者に</w:t>
      </w:r>
      <w:r w:rsidR="00074232" w:rsidRPr="004C63F2">
        <w:rPr>
          <w:rFonts w:ascii="ＭＳ 明朝" w:eastAsia="ＭＳ 明朝" w:hAnsi="ＭＳ 明朝" w:hint="eastAsia"/>
          <w:color w:val="222222"/>
          <w:kern w:val="0"/>
          <w:sz w:val="24"/>
          <w:szCs w:val="24"/>
        </w:rPr>
        <w:t>通知</w:t>
      </w:r>
      <w:r>
        <w:rPr>
          <w:rFonts w:ascii="ＭＳ 明朝" w:eastAsia="ＭＳ 明朝" w:hAnsi="ＭＳ 明朝" w:hint="eastAsia"/>
          <w:color w:val="222222"/>
          <w:kern w:val="0"/>
          <w:sz w:val="24"/>
          <w:szCs w:val="24"/>
        </w:rPr>
        <w:t>する</w:t>
      </w:r>
      <w:r w:rsidR="00074232" w:rsidRPr="004C63F2">
        <w:rPr>
          <w:rFonts w:ascii="ＭＳ 明朝" w:eastAsia="ＭＳ 明朝" w:hAnsi="ＭＳ 明朝" w:hint="eastAsia"/>
          <w:color w:val="222222"/>
          <w:kern w:val="0"/>
          <w:sz w:val="24"/>
          <w:szCs w:val="24"/>
        </w:rPr>
        <w:t>。</w:t>
      </w:r>
    </w:p>
    <w:p w14:paraId="107BB7C8" w14:textId="21046A93" w:rsidR="00074232" w:rsidRDefault="00074232" w:rsidP="009C62BD">
      <w:pPr>
        <w:ind w:left="240" w:right="71" w:hanging="240"/>
        <w:jc w:val="both"/>
        <w:rPr>
          <w:rFonts w:ascii="ＭＳ 明朝" w:eastAsia="ＭＳ 明朝" w:hAnsi="ＭＳ 明朝"/>
          <w:color w:val="222222"/>
          <w:kern w:val="0"/>
          <w:sz w:val="24"/>
          <w:szCs w:val="24"/>
        </w:rPr>
      </w:pPr>
    </w:p>
    <w:p w14:paraId="178BF764" w14:textId="77777777" w:rsidR="000759D7" w:rsidRDefault="000759D7" w:rsidP="009C62BD">
      <w:pPr>
        <w:ind w:left="240" w:right="71" w:hanging="240"/>
        <w:jc w:val="both"/>
        <w:rPr>
          <w:rFonts w:ascii="ＭＳ 明朝" w:eastAsia="ＭＳ 明朝" w:hAnsi="ＭＳ 明朝"/>
          <w:color w:val="222222"/>
          <w:kern w:val="0"/>
          <w:sz w:val="24"/>
          <w:szCs w:val="24"/>
        </w:rPr>
      </w:pPr>
    </w:p>
    <w:p w14:paraId="2D685C02" w14:textId="77777777" w:rsidR="000759D7" w:rsidRDefault="000759D7" w:rsidP="009C62BD">
      <w:pPr>
        <w:ind w:left="240" w:right="71" w:hanging="240"/>
        <w:jc w:val="both"/>
        <w:rPr>
          <w:rFonts w:ascii="ＭＳ 明朝" w:eastAsia="ＭＳ 明朝" w:hAnsi="ＭＳ 明朝"/>
          <w:color w:val="222222"/>
          <w:kern w:val="0"/>
          <w:sz w:val="24"/>
          <w:szCs w:val="24"/>
        </w:rPr>
      </w:pPr>
    </w:p>
    <w:p w14:paraId="41795036" w14:textId="6F9E77D7" w:rsidR="008A73C9" w:rsidRPr="008A73C9" w:rsidRDefault="008A73C9" w:rsidP="009C62BD">
      <w:pPr>
        <w:ind w:left="240" w:right="71" w:hanging="240"/>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lastRenderedPageBreak/>
        <w:t>（</w:t>
      </w:r>
      <w:r w:rsidR="00C1349B">
        <w:rPr>
          <w:rFonts w:ascii="ＭＳ 明朝" w:eastAsia="ＭＳ 明朝" w:hAnsi="ＭＳ 明朝" w:hint="eastAsia"/>
          <w:color w:val="222222"/>
          <w:kern w:val="0"/>
          <w:sz w:val="24"/>
          <w:szCs w:val="24"/>
        </w:rPr>
        <w:t>保有個人データ</w:t>
      </w:r>
      <w:r w:rsidRPr="004C63F2">
        <w:rPr>
          <w:rFonts w:ascii="ＭＳ 明朝" w:eastAsia="ＭＳ 明朝" w:hAnsi="ＭＳ 明朝" w:hint="eastAsia"/>
          <w:color w:val="222222"/>
          <w:kern w:val="0"/>
          <w:sz w:val="24"/>
          <w:szCs w:val="24"/>
        </w:rPr>
        <w:t>の訂正</w:t>
      </w:r>
      <w:r w:rsidR="00C1349B">
        <w:rPr>
          <w:rFonts w:ascii="ＭＳ 明朝" w:eastAsia="ＭＳ 明朝" w:hAnsi="ＭＳ 明朝" w:hint="eastAsia"/>
          <w:color w:val="222222"/>
          <w:kern w:val="0"/>
          <w:sz w:val="24"/>
          <w:szCs w:val="24"/>
        </w:rPr>
        <w:t>、追加、</w:t>
      </w:r>
      <w:r w:rsidRPr="004C63F2">
        <w:rPr>
          <w:rFonts w:ascii="ＭＳ 明朝" w:eastAsia="ＭＳ 明朝" w:hAnsi="ＭＳ 明朝" w:hint="eastAsia"/>
          <w:color w:val="222222"/>
          <w:kern w:val="0"/>
          <w:sz w:val="24"/>
          <w:szCs w:val="24"/>
        </w:rPr>
        <w:t>削除</w:t>
      </w:r>
      <w:r w:rsidR="00C1349B">
        <w:rPr>
          <w:rFonts w:ascii="ＭＳ 明朝" w:eastAsia="ＭＳ 明朝" w:hAnsi="ＭＳ 明朝" w:hint="eastAsia"/>
          <w:color w:val="222222"/>
          <w:kern w:val="0"/>
          <w:sz w:val="24"/>
          <w:szCs w:val="24"/>
        </w:rPr>
        <w:t>、利用停止、等</w:t>
      </w:r>
      <w:r w:rsidRPr="004C63F2">
        <w:rPr>
          <w:rFonts w:ascii="ＭＳ 明朝" w:eastAsia="ＭＳ 明朝" w:hAnsi="ＭＳ 明朝" w:hint="eastAsia"/>
          <w:color w:val="222222"/>
          <w:kern w:val="0"/>
          <w:sz w:val="24"/>
          <w:szCs w:val="24"/>
        </w:rPr>
        <w:t>）</w:t>
      </w:r>
    </w:p>
    <w:p w14:paraId="5B1896FA" w14:textId="6A56985A" w:rsidR="0098324E" w:rsidRPr="004C63F2" w:rsidRDefault="00074232" w:rsidP="009C62BD">
      <w:pPr>
        <w:ind w:leftChars="-1" w:left="-1" w:right="71" w:firstLineChars="0" w:hanging="1"/>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t>第</w:t>
      </w:r>
      <w:r w:rsidR="0077711B">
        <w:rPr>
          <w:rFonts w:ascii="ＭＳ 明朝" w:eastAsia="ＭＳ 明朝" w:hAnsi="ＭＳ 明朝" w:hint="eastAsia"/>
          <w:color w:val="222222"/>
          <w:kern w:val="0"/>
          <w:sz w:val="24"/>
          <w:szCs w:val="24"/>
        </w:rPr>
        <w:t>１</w:t>
      </w:r>
      <w:r w:rsidR="00D92B86">
        <w:rPr>
          <w:rFonts w:ascii="ＭＳ 明朝" w:eastAsia="ＭＳ 明朝" w:hAnsi="ＭＳ 明朝" w:hint="eastAsia"/>
          <w:color w:val="222222"/>
          <w:kern w:val="0"/>
          <w:sz w:val="24"/>
          <w:szCs w:val="24"/>
        </w:rPr>
        <w:t>２</w:t>
      </w:r>
      <w:r w:rsidRPr="004C63F2">
        <w:rPr>
          <w:rFonts w:ascii="ＭＳ 明朝" w:eastAsia="ＭＳ 明朝" w:hAnsi="ＭＳ 明朝" w:hint="eastAsia"/>
          <w:color w:val="222222"/>
          <w:kern w:val="0"/>
          <w:sz w:val="24"/>
          <w:szCs w:val="24"/>
        </w:rPr>
        <w:t>条</w:t>
      </w:r>
      <w:r w:rsidR="008A73C9">
        <w:rPr>
          <w:rFonts w:ascii="ＭＳ 明朝" w:eastAsia="ＭＳ 明朝" w:hAnsi="ＭＳ 明朝" w:hint="eastAsia"/>
          <w:color w:val="222222"/>
          <w:kern w:val="0"/>
          <w:sz w:val="24"/>
          <w:szCs w:val="24"/>
        </w:rPr>
        <w:t xml:space="preserve">　</w:t>
      </w:r>
      <w:r w:rsidR="00C1349B">
        <w:rPr>
          <w:rFonts w:ascii="ＭＳ 明朝" w:eastAsia="ＭＳ 明朝" w:hAnsi="ＭＳ 明朝" w:hint="eastAsia"/>
          <w:color w:val="222222"/>
          <w:kern w:val="0"/>
          <w:sz w:val="24"/>
          <w:szCs w:val="24"/>
        </w:rPr>
        <w:t>学会は、保有個人データの開示を受けた者から、書面又は口頭により、開示に掛かる個人データの訂正、追加、削除又は利用停止の申出があったときは、利用目的の達成に必要な範囲内において遅延なく調査を行い、その結果を申出した者に対し、通知するものとする。</w:t>
      </w:r>
    </w:p>
    <w:p w14:paraId="1402A3CD" w14:textId="630B3409" w:rsidR="00074232" w:rsidRPr="004C63F2" w:rsidRDefault="004D65F0" w:rsidP="009C62BD">
      <w:pPr>
        <w:ind w:leftChars="-1" w:left="-1" w:right="71" w:firstLineChars="0" w:hanging="1"/>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２</w:t>
      </w:r>
      <w:r w:rsidR="008A73C9">
        <w:rPr>
          <w:rFonts w:ascii="ＭＳ 明朝" w:eastAsia="ＭＳ 明朝" w:hAnsi="ＭＳ 明朝" w:hint="eastAsia"/>
          <w:color w:val="222222"/>
          <w:kern w:val="0"/>
          <w:sz w:val="24"/>
          <w:szCs w:val="24"/>
        </w:rPr>
        <w:t xml:space="preserve">　</w:t>
      </w:r>
      <w:r w:rsidR="00074232" w:rsidRPr="004C63F2">
        <w:rPr>
          <w:rFonts w:ascii="ＭＳ 明朝" w:eastAsia="ＭＳ 明朝" w:hAnsi="ＭＳ 明朝" w:hint="eastAsia"/>
          <w:color w:val="222222"/>
          <w:kern w:val="0"/>
          <w:sz w:val="24"/>
          <w:szCs w:val="24"/>
        </w:rPr>
        <w:t>学会は、前項の規定に基づき訂正等を行った場合、または訂正等を行わない旨の決定をしたときは遅滞なく、これを</w:t>
      </w:r>
      <w:r w:rsidR="00C1349B">
        <w:rPr>
          <w:rFonts w:ascii="ＭＳ 明朝" w:eastAsia="ＭＳ 明朝" w:hAnsi="ＭＳ 明朝" w:hint="eastAsia"/>
          <w:color w:val="222222"/>
          <w:kern w:val="0"/>
          <w:sz w:val="24"/>
          <w:szCs w:val="24"/>
        </w:rPr>
        <w:t>申出した者に</w:t>
      </w:r>
      <w:r w:rsidR="00074232" w:rsidRPr="004C63F2">
        <w:rPr>
          <w:rFonts w:ascii="ＭＳ 明朝" w:eastAsia="ＭＳ 明朝" w:hAnsi="ＭＳ 明朝" w:hint="eastAsia"/>
          <w:color w:val="222222"/>
          <w:kern w:val="0"/>
          <w:sz w:val="24"/>
          <w:szCs w:val="24"/>
        </w:rPr>
        <w:t>通知</w:t>
      </w:r>
      <w:r w:rsidR="008A73C9">
        <w:rPr>
          <w:rFonts w:ascii="ＭＳ 明朝" w:eastAsia="ＭＳ 明朝" w:hAnsi="ＭＳ 明朝" w:hint="eastAsia"/>
          <w:color w:val="222222"/>
          <w:kern w:val="0"/>
          <w:sz w:val="24"/>
          <w:szCs w:val="24"/>
        </w:rPr>
        <w:t>する</w:t>
      </w:r>
      <w:r w:rsidR="00074232" w:rsidRPr="004C63F2">
        <w:rPr>
          <w:rFonts w:ascii="ＭＳ 明朝" w:eastAsia="ＭＳ 明朝" w:hAnsi="ＭＳ 明朝" w:hint="eastAsia"/>
          <w:color w:val="222222"/>
          <w:kern w:val="0"/>
          <w:sz w:val="24"/>
          <w:szCs w:val="24"/>
        </w:rPr>
        <w:t>。</w:t>
      </w:r>
    </w:p>
    <w:p w14:paraId="7C9E16F0" w14:textId="26E53B5A" w:rsidR="008A73C9" w:rsidRDefault="008A73C9" w:rsidP="009C62BD">
      <w:pPr>
        <w:ind w:left="240" w:right="71" w:hanging="240"/>
        <w:jc w:val="both"/>
        <w:rPr>
          <w:rFonts w:ascii="ＭＳ 明朝" w:eastAsia="ＭＳ 明朝" w:hAnsi="ＭＳ 明朝"/>
          <w:color w:val="222222"/>
          <w:kern w:val="0"/>
          <w:sz w:val="24"/>
          <w:szCs w:val="24"/>
        </w:rPr>
      </w:pPr>
    </w:p>
    <w:p w14:paraId="2C6B4E24" w14:textId="6B07FC8D" w:rsidR="00C1349B" w:rsidRPr="00C1349B" w:rsidRDefault="00C1349B" w:rsidP="009C62BD">
      <w:pPr>
        <w:ind w:left="24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w:t>
      </w:r>
      <w:r w:rsidRPr="00C1349B">
        <w:rPr>
          <w:rFonts w:ascii="ＭＳ 明朝" w:eastAsia="ＭＳ 明朝" w:hAnsi="ＭＳ 明朝" w:hint="eastAsia"/>
          <w:color w:val="222222"/>
          <w:kern w:val="0"/>
          <w:sz w:val="24"/>
          <w:szCs w:val="24"/>
        </w:rPr>
        <w:t>通報及び調査義務等</w:t>
      </w:r>
      <w:r w:rsidRPr="00C1349B">
        <w:rPr>
          <w:rFonts w:ascii="ＭＳ 明朝" w:eastAsia="ＭＳ 明朝" w:hAnsi="ＭＳ 明朝"/>
          <w:color w:val="222222"/>
          <w:kern w:val="0"/>
          <w:sz w:val="24"/>
          <w:szCs w:val="24"/>
        </w:rPr>
        <w:t>)</w:t>
      </w:r>
    </w:p>
    <w:p w14:paraId="6FE957E7" w14:textId="152A0E4B" w:rsidR="00C1349B" w:rsidRPr="00C1349B" w:rsidRDefault="00C1349B" w:rsidP="009C62BD">
      <w:pPr>
        <w:ind w:leftChars="-1" w:left="-1" w:right="71" w:firstLineChars="0" w:hanging="1"/>
        <w:jc w:val="both"/>
        <w:rPr>
          <w:rFonts w:ascii="ＭＳ 明朝" w:eastAsia="ＭＳ 明朝" w:hAnsi="ＭＳ 明朝"/>
          <w:color w:val="222222"/>
          <w:kern w:val="0"/>
          <w:sz w:val="24"/>
          <w:szCs w:val="24"/>
        </w:rPr>
      </w:pPr>
      <w:r w:rsidRPr="00C1349B">
        <w:rPr>
          <w:rFonts w:ascii="ＭＳ 明朝" w:eastAsia="ＭＳ 明朝" w:hAnsi="ＭＳ 明朝" w:hint="eastAsia"/>
          <w:color w:val="222222"/>
          <w:kern w:val="0"/>
          <w:sz w:val="24"/>
          <w:szCs w:val="24"/>
        </w:rPr>
        <w:t>第</w:t>
      </w:r>
      <w:r>
        <w:rPr>
          <w:rFonts w:ascii="ＭＳ 明朝" w:eastAsia="ＭＳ 明朝" w:hAnsi="ＭＳ 明朝" w:hint="eastAsia"/>
          <w:color w:val="222222"/>
          <w:kern w:val="0"/>
          <w:sz w:val="24"/>
          <w:szCs w:val="24"/>
        </w:rPr>
        <w:t>１</w:t>
      </w:r>
      <w:r w:rsidR="00D92B86">
        <w:rPr>
          <w:rFonts w:ascii="ＭＳ 明朝" w:eastAsia="ＭＳ 明朝" w:hAnsi="ＭＳ 明朝" w:hint="eastAsia"/>
          <w:color w:val="222222"/>
          <w:kern w:val="0"/>
          <w:sz w:val="24"/>
          <w:szCs w:val="24"/>
        </w:rPr>
        <w:t>３</w:t>
      </w:r>
      <w:r w:rsidRPr="00C1349B">
        <w:rPr>
          <w:rFonts w:ascii="ＭＳ 明朝" w:eastAsia="ＭＳ 明朝" w:hAnsi="ＭＳ 明朝"/>
          <w:color w:val="222222"/>
          <w:kern w:val="0"/>
          <w:sz w:val="24"/>
          <w:szCs w:val="24"/>
        </w:rPr>
        <w:t>条</w:t>
      </w:r>
      <w:r>
        <w:rPr>
          <w:rFonts w:ascii="ＭＳ 明朝" w:eastAsia="ＭＳ 明朝" w:hAnsi="ＭＳ 明朝" w:hint="eastAsia"/>
          <w:color w:val="222222"/>
          <w:kern w:val="0"/>
          <w:sz w:val="24"/>
          <w:szCs w:val="24"/>
        </w:rPr>
        <w:t xml:space="preserve">　</w:t>
      </w:r>
      <w:r w:rsidRPr="00C1349B">
        <w:rPr>
          <w:rFonts w:ascii="ＭＳ 明朝" w:eastAsia="ＭＳ 明朝" w:hAnsi="ＭＳ 明朝" w:hint="eastAsia"/>
          <w:color w:val="222222"/>
          <w:kern w:val="0"/>
          <w:sz w:val="24"/>
          <w:szCs w:val="24"/>
        </w:rPr>
        <w:t>役職員等は、個人情報が外部に漏洩していることを知った場合又はそのおそれがあると気づいた場合には、直ちに個人情報</w:t>
      </w:r>
      <w:r>
        <w:rPr>
          <w:rFonts w:ascii="ＭＳ 明朝" w:eastAsia="ＭＳ 明朝" w:hAnsi="ＭＳ 明朝" w:hint="eastAsia"/>
          <w:color w:val="222222"/>
          <w:kern w:val="0"/>
          <w:sz w:val="24"/>
          <w:szCs w:val="24"/>
        </w:rPr>
        <w:t>保護管理</w:t>
      </w:r>
      <w:r w:rsidRPr="00C1349B">
        <w:rPr>
          <w:rFonts w:ascii="ＭＳ 明朝" w:eastAsia="ＭＳ 明朝" w:hAnsi="ＭＳ 明朝" w:hint="eastAsia"/>
          <w:color w:val="222222"/>
          <w:kern w:val="0"/>
          <w:sz w:val="24"/>
          <w:szCs w:val="24"/>
        </w:rPr>
        <w:t>者に通報しなければならない。</w:t>
      </w:r>
    </w:p>
    <w:p w14:paraId="19536B3C" w14:textId="44C00BA0" w:rsidR="00C1349B" w:rsidRDefault="00C1349B">
      <w:pPr>
        <w:ind w:leftChars="-1" w:left="-1" w:right="71" w:firstLineChars="0" w:hanging="1"/>
        <w:jc w:val="both"/>
        <w:rPr>
          <w:rFonts w:ascii="ＭＳ 明朝" w:eastAsia="ＭＳ 明朝" w:hAnsi="ＭＳ 明朝"/>
          <w:color w:val="222222"/>
          <w:kern w:val="0"/>
          <w:sz w:val="24"/>
          <w:szCs w:val="24"/>
        </w:rPr>
      </w:pPr>
      <w:r w:rsidRPr="00C1349B">
        <w:rPr>
          <w:rFonts w:ascii="ＭＳ 明朝" w:eastAsia="ＭＳ 明朝" w:hAnsi="ＭＳ 明朝" w:hint="eastAsia"/>
          <w:color w:val="222222"/>
          <w:kern w:val="0"/>
          <w:sz w:val="24"/>
          <w:szCs w:val="24"/>
        </w:rPr>
        <w:t>２　個人情報</w:t>
      </w:r>
      <w:r w:rsidR="00D92B86">
        <w:rPr>
          <w:rFonts w:ascii="ＭＳ 明朝" w:eastAsia="ＭＳ 明朝" w:hAnsi="ＭＳ 明朝" w:hint="eastAsia"/>
          <w:color w:val="222222"/>
          <w:kern w:val="0"/>
          <w:sz w:val="24"/>
          <w:szCs w:val="24"/>
        </w:rPr>
        <w:t>保護</w:t>
      </w:r>
      <w:r w:rsidRPr="00C1349B">
        <w:rPr>
          <w:rFonts w:ascii="ＭＳ 明朝" w:eastAsia="ＭＳ 明朝" w:hAnsi="ＭＳ 明朝" w:hint="eastAsia"/>
          <w:color w:val="222222"/>
          <w:kern w:val="0"/>
          <w:sz w:val="24"/>
          <w:szCs w:val="24"/>
        </w:rPr>
        <w:t>管理者は、個人情報の外部への漏洩について役職員等から通報を受けた場合には、直ちに事実関係を調査しなければならない。</w:t>
      </w:r>
    </w:p>
    <w:p w14:paraId="3045A46E" w14:textId="77777777" w:rsidR="00C1349B" w:rsidRPr="00C1349B" w:rsidRDefault="00C1349B" w:rsidP="009C62BD">
      <w:pPr>
        <w:ind w:left="240" w:right="71" w:hanging="240"/>
        <w:jc w:val="both"/>
        <w:rPr>
          <w:rFonts w:ascii="ＭＳ 明朝" w:eastAsia="ＭＳ 明朝" w:hAnsi="ＭＳ 明朝"/>
          <w:color w:val="222222"/>
          <w:kern w:val="0"/>
          <w:sz w:val="24"/>
          <w:szCs w:val="24"/>
        </w:rPr>
      </w:pPr>
    </w:p>
    <w:p w14:paraId="7AC1DC4F" w14:textId="77777777" w:rsidR="00C1349B" w:rsidRPr="00C1349B" w:rsidRDefault="00C1349B" w:rsidP="009C62BD">
      <w:pPr>
        <w:ind w:left="240" w:right="71" w:hanging="240"/>
        <w:jc w:val="both"/>
        <w:rPr>
          <w:rFonts w:ascii="ＭＳ 明朝" w:eastAsia="ＭＳ 明朝" w:hAnsi="ＭＳ 明朝"/>
          <w:color w:val="222222"/>
          <w:kern w:val="0"/>
          <w:sz w:val="24"/>
          <w:szCs w:val="24"/>
        </w:rPr>
      </w:pPr>
      <w:r w:rsidRPr="00C1349B">
        <w:rPr>
          <w:rFonts w:ascii="ＭＳ 明朝" w:eastAsia="ＭＳ 明朝" w:hAnsi="ＭＳ 明朝"/>
          <w:color w:val="222222"/>
          <w:kern w:val="0"/>
          <w:sz w:val="24"/>
          <w:szCs w:val="24"/>
        </w:rPr>
        <w:t>(報告及び対策)</w:t>
      </w:r>
    </w:p>
    <w:p w14:paraId="6264B281" w14:textId="72757253" w:rsidR="00E45D66" w:rsidRPr="0077711B" w:rsidRDefault="00C1349B" w:rsidP="009C62BD">
      <w:pPr>
        <w:ind w:left="1" w:right="71" w:firstLineChars="0" w:hanging="1"/>
        <w:jc w:val="both"/>
        <w:rPr>
          <w:rFonts w:ascii="ＭＳ 明朝" w:eastAsia="ＭＳ 明朝" w:hAnsi="ＭＳ 明朝"/>
          <w:color w:val="222222"/>
          <w:kern w:val="0"/>
          <w:sz w:val="24"/>
          <w:szCs w:val="24"/>
        </w:rPr>
      </w:pPr>
      <w:r w:rsidRPr="00C1349B">
        <w:rPr>
          <w:rFonts w:ascii="ＭＳ 明朝" w:eastAsia="ＭＳ 明朝" w:hAnsi="ＭＳ 明朝" w:hint="eastAsia"/>
          <w:color w:val="222222"/>
          <w:kern w:val="0"/>
          <w:sz w:val="24"/>
          <w:szCs w:val="24"/>
        </w:rPr>
        <w:t>第</w:t>
      </w:r>
      <w:r>
        <w:rPr>
          <w:rFonts w:ascii="ＭＳ 明朝" w:eastAsia="ＭＳ 明朝" w:hAnsi="ＭＳ 明朝" w:hint="eastAsia"/>
          <w:color w:val="222222"/>
          <w:kern w:val="0"/>
          <w:sz w:val="24"/>
          <w:szCs w:val="24"/>
        </w:rPr>
        <w:t>１</w:t>
      </w:r>
      <w:r w:rsidR="00D92B86">
        <w:rPr>
          <w:rFonts w:ascii="ＭＳ 明朝" w:eastAsia="ＭＳ 明朝" w:hAnsi="ＭＳ 明朝" w:hint="eastAsia"/>
          <w:color w:val="222222"/>
          <w:kern w:val="0"/>
          <w:sz w:val="24"/>
          <w:szCs w:val="24"/>
        </w:rPr>
        <w:t>４</w:t>
      </w:r>
      <w:r w:rsidRPr="00C1349B">
        <w:rPr>
          <w:rFonts w:ascii="ＭＳ 明朝" w:eastAsia="ＭＳ 明朝" w:hAnsi="ＭＳ 明朝"/>
          <w:color w:val="222222"/>
          <w:kern w:val="0"/>
          <w:sz w:val="24"/>
          <w:szCs w:val="24"/>
        </w:rPr>
        <w:t>条</w:t>
      </w:r>
      <w:r>
        <w:rPr>
          <w:rFonts w:ascii="ＭＳ 明朝" w:eastAsia="ＭＳ 明朝" w:hAnsi="ＭＳ 明朝" w:hint="eastAsia"/>
          <w:color w:val="222222"/>
          <w:kern w:val="0"/>
          <w:sz w:val="24"/>
          <w:szCs w:val="24"/>
        </w:rPr>
        <w:t xml:space="preserve">　</w:t>
      </w:r>
      <w:r w:rsidRPr="00C1349B">
        <w:rPr>
          <w:rFonts w:ascii="ＭＳ 明朝" w:eastAsia="ＭＳ 明朝" w:hAnsi="ＭＳ 明朝" w:hint="eastAsia"/>
          <w:color w:val="222222"/>
          <w:kern w:val="0"/>
          <w:sz w:val="24"/>
          <w:szCs w:val="24"/>
        </w:rPr>
        <w:t>個人情報</w:t>
      </w:r>
      <w:r>
        <w:rPr>
          <w:rFonts w:ascii="ＭＳ 明朝" w:eastAsia="ＭＳ 明朝" w:hAnsi="ＭＳ 明朝" w:hint="eastAsia"/>
          <w:color w:val="222222"/>
          <w:kern w:val="0"/>
          <w:sz w:val="24"/>
          <w:szCs w:val="24"/>
        </w:rPr>
        <w:t>保護管理</w:t>
      </w:r>
      <w:r w:rsidRPr="00C1349B">
        <w:rPr>
          <w:rFonts w:ascii="ＭＳ 明朝" w:eastAsia="ＭＳ 明朝" w:hAnsi="ＭＳ 明朝" w:hint="eastAsia"/>
          <w:color w:val="222222"/>
          <w:kern w:val="0"/>
          <w:sz w:val="24"/>
          <w:szCs w:val="24"/>
        </w:rPr>
        <w:t>者は、前条に基づく事実関係の調査の結果、個人情報が外部に漏洩していることを確認した場合には、直ちに次の各号に掲げる事項を</w:t>
      </w:r>
      <w:r w:rsidR="00633CDE" w:rsidRPr="00897D53">
        <w:rPr>
          <w:rFonts w:ascii="ＭＳ 明朝" w:eastAsia="ＭＳ 明朝" w:hAnsi="ＭＳ 明朝" w:hint="eastAsia"/>
          <w:color w:val="222222"/>
          <w:kern w:val="0"/>
          <w:sz w:val="24"/>
          <w:szCs w:val="24"/>
        </w:rPr>
        <w:t>本人や関係機関</w:t>
      </w:r>
      <w:r w:rsidRPr="00C1349B">
        <w:rPr>
          <w:rFonts w:ascii="ＭＳ 明朝" w:eastAsia="ＭＳ 明朝" w:hAnsi="ＭＳ 明朝" w:hint="eastAsia"/>
          <w:color w:val="222222"/>
          <w:kern w:val="0"/>
          <w:sz w:val="24"/>
          <w:szCs w:val="24"/>
        </w:rPr>
        <w:t>に報告しなければならない。</w:t>
      </w:r>
      <w:r w:rsidR="00633CDE" w:rsidRPr="000759D7">
        <w:rPr>
          <w:rFonts w:ascii="ＭＳ 明朝" w:eastAsia="ＭＳ 明朝" w:hAnsi="ＭＳ 明朝" w:hint="eastAsia"/>
          <w:kern w:val="0"/>
          <w:sz w:val="24"/>
          <w:szCs w:val="24"/>
        </w:rPr>
        <w:t>（関係機関：警察、</w:t>
      </w:r>
      <w:r w:rsidR="00633CDE" w:rsidRPr="000759D7">
        <w:rPr>
          <w:rFonts w:ascii="ＭＳ 明朝" w:eastAsia="ＭＳ 明朝" w:hAnsi="ＭＳ 明朝"/>
          <w:kern w:val="0"/>
          <w:sz w:val="24"/>
          <w:szCs w:val="24"/>
        </w:rPr>
        <w:t>IPA 独立行政法人 情報処理推進機構</w:t>
      </w:r>
      <w:r w:rsidR="000759D7" w:rsidRPr="000759D7">
        <w:rPr>
          <w:rFonts w:ascii="ＭＳ 明朝" w:eastAsia="ＭＳ 明朝" w:hAnsi="ＭＳ 明朝" w:hint="eastAsia"/>
          <w:kern w:val="0"/>
          <w:sz w:val="24"/>
          <w:szCs w:val="24"/>
        </w:rPr>
        <w:t>等</w:t>
      </w:r>
      <w:r w:rsidR="00633CDE" w:rsidRPr="000759D7">
        <w:rPr>
          <w:rFonts w:ascii="ＭＳ 明朝" w:eastAsia="ＭＳ 明朝" w:hAnsi="ＭＳ 明朝" w:hint="eastAsia"/>
          <w:kern w:val="0"/>
          <w:sz w:val="24"/>
          <w:szCs w:val="24"/>
        </w:rPr>
        <w:t>）</w:t>
      </w:r>
    </w:p>
    <w:p w14:paraId="694DEF4B" w14:textId="039072DF" w:rsidR="00C1349B" w:rsidRPr="00C1349B" w:rsidRDefault="00BE70D5" w:rsidP="009C62BD">
      <w:pPr>
        <w:ind w:leftChars="100" w:left="45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（１）</w:t>
      </w:r>
      <w:r w:rsidR="00C1349B" w:rsidRPr="00C1349B">
        <w:rPr>
          <w:rFonts w:ascii="ＭＳ 明朝" w:eastAsia="ＭＳ 明朝" w:hAnsi="ＭＳ 明朝"/>
          <w:color w:val="222222"/>
          <w:kern w:val="0"/>
          <w:sz w:val="24"/>
          <w:szCs w:val="24"/>
        </w:rPr>
        <w:t>漏洩した情報の範囲</w:t>
      </w:r>
    </w:p>
    <w:p w14:paraId="6DE1F2ED" w14:textId="2778660E" w:rsidR="00C1349B" w:rsidRPr="00C1349B" w:rsidRDefault="00BE70D5" w:rsidP="009C62BD">
      <w:pPr>
        <w:ind w:leftChars="100" w:left="45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w:t>
      </w:r>
      <w:r w:rsidR="00E45D66">
        <w:rPr>
          <w:rFonts w:ascii="ＭＳ 明朝" w:eastAsia="ＭＳ 明朝" w:hAnsi="ＭＳ 明朝" w:hint="eastAsia"/>
          <w:color w:val="222222"/>
          <w:kern w:val="0"/>
          <w:sz w:val="24"/>
          <w:szCs w:val="24"/>
        </w:rPr>
        <w:t>２</w:t>
      </w:r>
      <w:r>
        <w:rPr>
          <w:rFonts w:ascii="ＭＳ 明朝" w:eastAsia="ＭＳ 明朝" w:hAnsi="ＭＳ 明朝" w:hint="eastAsia"/>
          <w:color w:val="222222"/>
          <w:kern w:val="0"/>
          <w:sz w:val="24"/>
          <w:szCs w:val="24"/>
        </w:rPr>
        <w:t>）</w:t>
      </w:r>
      <w:r w:rsidR="00C1349B" w:rsidRPr="00C1349B">
        <w:rPr>
          <w:rFonts w:ascii="ＭＳ 明朝" w:eastAsia="ＭＳ 明朝" w:hAnsi="ＭＳ 明朝"/>
          <w:color w:val="222222"/>
          <w:kern w:val="0"/>
          <w:sz w:val="24"/>
          <w:szCs w:val="24"/>
        </w:rPr>
        <w:t>漏洩先</w:t>
      </w:r>
    </w:p>
    <w:p w14:paraId="10315068" w14:textId="69AFBD71" w:rsidR="00C1349B" w:rsidRPr="00C1349B" w:rsidRDefault="00BE70D5" w:rsidP="009C62BD">
      <w:pPr>
        <w:ind w:leftChars="100" w:left="45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w:t>
      </w:r>
      <w:r w:rsidR="00E45D66">
        <w:rPr>
          <w:rFonts w:ascii="ＭＳ 明朝" w:eastAsia="ＭＳ 明朝" w:hAnsi="ＭＳ 明朝" w:hint="eastAsia"/>
          <w:color w:val="222222"/>
          <w:kern w:val="0"/>
          <w:sz w:val="24"/>
          <w:szCs w:val="24"/>
        </w:rPr>
        <w:t>３</w:t>
      </w:r>
      <w:r>
        <w:rPr>
          <w:rFonts w:ascii="ＭＳ 明朝" w:eastAsia="ＭＳ 明朝" w:hAnsi="ＭＳ 明朝" w:hint="eastAsia"/>
          <w:color w:val="222222"/>
          <w:kern w:val="0"/>
          <w:sz w:val="24"/>
          <w:szCs w:val="24"/>
        </w:rPr>
        <w:t>）</w:t>
      </w:r>
      <w:r w:rsidR="00C1349B" w:rsidRPr="00C1349B">
        <w:rPr>
          <w:rFonts w:ascii="ＭＳ 明朝" w:eastAsia="ＭＳ 明朝" w:hAnsi="ＭＳ 明朝"/>
          <w:color w:val="222222"/>
          <w:kern w:val="0"/>
          <w:sz w:val="24"/>
          <w:szCs w:val="24"/>
        </w:rPr>
        <w:t>漏洩した日時</w:t>
      </w:r>
    </w:p>
    <w:p w14:paraId="4EE6653F" w14:textId="535DDD09" w:rsidR="00C1349B" w:rsidRPr="00C1349B" w:rsidRDefault="00BE70D5" w:rsidP="009C62BD">
      <w:pPr>
        <w:ind w:leftChars="100" w:left="450" w:right="71" w:hanging="24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w:t>
      </w:r>
      <w:r w:rsidR="00E45D66">
        <w:rPr>
          <w:rFonts w:ascii="ＭＳ 明朝" w:eastAsia="ＭＳ 明朝" w:hAnsi="ＭＳ 明朝" w:hint="eastAsia"/>
          <w:color w:val="222222"/>
          <w:kern w:val="0"/>
          <w:sz w:val="24"/>
          <w:szCs w:val="24"/>
        </w:rPr>
        <w:t>４</w:t>
      </w:r>
      <w:r>
        <w:rPr>
          <w:rFonts w:ascii="ＭＳ 明朝" w:eastAsia="ＭＳ 明朝" w:hAnsi="ＭＳ 明朝" w:hint="eastAsia"/>
          <w:color w:val="222222"/>
          <w:kern w:val="0"/>
          <w:sz w:val="24"/>
          <w:szCs w:val="24"/>
        </w:rPr>
        <w:t>）</w:t>
      </w:r>
      <w:r w:rsidR="00C1349B" w:rsidRPr="00C1349B">
        <w:rPr>
          <w:rFonts w:ascii="ＭＳ 明朝" w:eastAsia="ＭＳ 明朝" w:hAnsi="ＭＳ 明朝"/>
          <w:color w:val="222222"/>
          <w:kern w:val="0"/>
          <w:sz w:val="24"/>
          <w:szCs w:val="24"/>
        </w:rPr>
        <w:t>その他調査で判明した事実</w:t>
      </w:r>
    </w:p>
    <w:p w14:paraId="4322A89D" w14:textId="5D3BA061" w:rsidR="00C1349B" w:rsidRDefault="00C1349B" w:rsidP="009C62BD">
      <w:pPr>
        <w:ind w:leftChars="-1" w:left="-1" w:right="71" w:firstLineChars="0" w:hanging="1"/>
        <w:jc w:val="both"/>
        <w:rPr>
          <w:rFonts w:ascii="ＭＳ 明朝" w:eastAsia="ＭＳ 明朝" w:hAnsi="ＭＳ 明朝"/>
          <w:color w:val="222222"/>
          <w:kern w:val="0"/>
          <w:sz w:val="24"/>
          <w:szCs w:val="24"/>
        </w:rPr>
      </w:pPr>
      <w:r w:rsidRPr="00C1349B">
        <w:rPr>
          <w:rFonts w:ascii="ＭＳ 明朝" w:eastAsia="ＭＳ 明朝" w:hAnsi="ＭＳ 明朝" w:hint="eastAsia"/>
          <w:color w:val="222222"/>
          <w:kern w:val="0"/>
          <w:sz w:val="24"/>
          <w:szCs w:val="24"/>
        </w:rPr>
        <w:t>２　個人情報</w:t>
      </w:r>
      <w:r>
        <w:rPr>
          <w:rFonts w:ascii="ＭＳ 明朝" w:eastAsia="ＭＳ 明朝" w:hAnsi="ＭＳ 明朝" w:hint="eastAsia"/>
          <w:color w:val="222222"/>
          <w:kern w:val="0"/>
          <w:sz w:val="24"/>
          <w:szCs w:val="24"/>
        </w:rPr>
        <w:t>保護管理</w:t>
      </w:r>
      <w:r w:rsidRPr="00C1349B">
        <w:rPr>
          <w:rFonts w:ascii="ＭＳ 明朝" w:eastAsia="ＭＳ 明朝" w:hAnsi="ＭＳ 明朝" w:hint="eastAsia"/>
          <w:color w:val="222222"/>
          <w:kern w:val="0"/>
          <w:sz w:val="24"/>
          <w:szCs w:val="24"/>
        </w:rPr>
        <w:t>者は、関係機関とも相談の上、当該漏洩についての具体的対応及び対策を講じるともに、再発防止策を策定しなければならない。</w:t>
      </w:r>
    </w:p>
    <w:p w14:paraId="2EDECCA2" w14:textId="77777777" w:rsidR="00C1349B" w:rsidRDefault="00C1349B" w:rsidP="009C62BD">
      <w:pPr>
        <w:ind w:left="240" w:right="71" w:hanging="240"/>
        <w:jc w:val="both"/>
        <w:rPr>
          <w:rFonts w:ascii="ＭＳ 明朝" w:eastAsia="ＭＳ 明朝" w:hAnsi="ＭＳ 明朝"/>
          <w:color w:val="222222"/>
          <w:kern w:val="0"/>
          <w:sz w:val="24"/>
          <w:szCs w:val="24"/>
        </w:rPr>
      </w:pPr>
    </w:p>
    <w:p w14:paraId="2B3BC51C" w14:textId="77777777" w:rsidR="00C1349B" w:rsidRDefault="00C1349B" w:rsidP="009C62BD">
      <w:pPr>
        <w:widowControl w:val="0"/>
        <w:autoSpaceDE w:val="0"/>
        <w:autoSpaceDN w:val="0"/>
        <w:adjustRightInd w:val="0"/>
        <w:ind w:left="0" w:rightChars="0" w:right="0" w:firstLineChars="0" w:firstLine="0"/>
        <w:jc w:val="both"/>
        <w:rPr>
          <w:rFonts w:ascii="ＭＳ 明朝" w:eastAsia="ＭＳ 明朝" w:hAnsi="ＭＳ 明朝"/>
          <w:color w:val="222222"/>
          <w:kern w:val="0"/>
          <w:sz w:val="24"/>
          <w:szCs w:val="24"/>
        </w:rPr>
      </w:pPr>
      <w:r w:rsidRPr="004C63F2">
        <w:rPr>
          <w:rFonts w:ascii="Times New Roman" w:eastAsia="ＭＳ 明朝" w:hAnsi="Times New Roman" w:cs="Times New Roman" w:hint="eastAsia"/>
          <w:color w:val="000000"/>
          <w:kern w:val="0"/>
          <w:sz w:val="24"/>
          <w:szCs w:val="24"/>
        </w:rPr>
        <w:t>（</w:t>
      </w:r>
      <w:r w:rsidRPr="00896E8E">
        <w:rPr>
          <w:rFonts w:ascii="ＭＳ 明朝" w:eastAsia="ＭＳ 明朝" w:hAnsi="Times New Roman" w:cs="ＭＳ 明朝" w:hint="eastAsia"/>
          <w:color w:val="000000"/>
          <w:kern w:val="0"/>
          <w:sz w:val="24"/>
          <w:szCs w:val="24"/>
        </w:rPr>
        <w:t>苦情の処理</w:t>
      </w:r>
      <w:r w:rsidRPr="004C63F2">
        <w:rPr>
          <w:rFonts w:ascii="ＭＳ 明朝" w:eastAsia="ＭＳ 明朝" w:hAnsi="Times New Roman" w:cs="ＭＳ 明朝" w:hint="eastAsia"/>
          <w:color w:val="000000"/>
          <w:kern w:val="0"/>
          <w:sz w:val="24"/>
          <w:szCs w:val="24"/>
        </w:rPr>
        <w:t>）</w:t>
      </w:r>
    </w:p>
    <w:p w14:paraId="2F059D3D" w14:textId="6BF7F6BB" w:rsidR="00C1349B" w:rsidRPr="00896E8E" w:rsidRDefault="00C1349B" w:rsidP="009C62BD">
      <w:pPr>
        <w:widowControl w:val="0"/>
        <w:autoSpaceDE w:val="0"/>
        <w:autoSpaceDN w:val="0"/>
        <w:adjustRightInd w:val="0"/>
        <w:ind w:leftChars="-1" w:left="-1" w:rightChars="0" w:right="0" w:firstLineChars="0" w:hanging="1"/>
        <w:jc w:val="both"/>
        <w:rPr>
          <w:rFonts w:ascii="ＭＳ 明朝" w:eastAsia="ＭＳ 明朝" w:hAnsi="Times New Roman" w:cs="ＭＳ 明朝"/>
          <w:color w:val="000000"/>
          <w:kern w:val="0"/>
          <w:sz w:val="24"/>
          <w:szCs w:val="24"/>
        </w:rPr>
      </w:pPr>
      <w:r w:rsidRPr="004C63F2">
        <w:rPr>
          <w:rFonts w:ascii="ＭＳ 明朝" w:eastAsia="ＭＳ 明朝" w:hAnsi="ＭＳ 明朝" w:hint="eastAsia"/>
          <w:color w:val="222222"/>
          <w:kern w:val="0"/>
          <w:sz w:val="24"/>
          <w:szCs w:val="24"/>
        </w:rPr>
        <w:t>第</w:t>
      </w:r>
      <w:r>
        <w:rPr>
          <w:rFonts w:ascii="ＭＳ 明朝" w:eastAsia="ＭＳ 明朝" w:hAnsi="ＭＳ 明朝" w:hint="eastAsia"/>
          <w:color w:val="222222"/>
          <w:kern w:val="0"/>
          <w:sz w:val="24"/>
          <w:szCs w:val="24"/>
        </w:rPr>
        <w:t>１</w:t>
      </w:r>
      <w:r w:rsidR="00D92B86">
        <w:rPr>
          <w:rFonts w:ascii="ＭＳ 明朝" w:eastAsia="ＭＳ 明朝" w:hAnsi="ＭＳ 明朝" w:hint="eastAsia"/>
          <w:color w:val="222222"/>
          <w:kern w:val="0"/>
          <w:sz w:val="24"/>
          <w:szCs w:val="24"/>
        </w:rPr>
        <w:t>５</w:t>
      </w:r>
      <w:r w:rsidRPr="004C63F2">
        <w:rPr>
          <w:rFonts w:ascii="ＭＳ 明朝" w:eastAsia="ＭＳ 明朝" w:hAnsi="ＭＳ 明朝" w:hint="eastAsia"/>
          <w:color w:val="222222"/>
          <w:kern w:val="0"/>
          <w:sz w:val="24"/>
          <w:szCs w:val="24"/>
        </w:rPr>
        <w:t>条</w:t>
      </w:r>
      <w:r>
        <w:rPr>
          <w:rFonts w:ascii="ＭＳ 明朝" w:eastAsia="ＭＳ 明朝" w:hAnsi="Times New Roman" w:cs="ＭＳ 明朝" w:hint="eastAsia"/>
          <w:color w:val="000000"/>
          <w:kern w:val="0"/>
          <w:sz w:val="24"/>
          <w:szCs w:val="24"/>
        </w:rPr>
        <w:t xml:space="preserve">　</w:t>
      </w:r>
      <w:r w:rsidRPr="004C63F2">
        <w:rPr>
          <w:rFonts w:ascii="ＭＳ 明朝" w:eastAsia="ＭＳ 明朝" w:hAnsi="Times New Roman" w:cs="ＭＳ 明朝" w:hint="eastAsia"/>
          <w:color w:val="000000"/>
          <w:kern w:val="0"/>
          <w:sz w:val="24"/>
          <w:szCs w:val="24"/>
        </w:rPr>
        <w:t>学会</w:t>
      </w:r>
      <w:r w:rsidRPr="00896E8E">
        <w:rPr>
          <w:rFonts w:ascii="ＭＳ 明朝" w:eastAsia="ＭＳ 明朝" w:hAnsi="Times New Roman" w:cs="ＭＳ 明朝" w:hint="eastAsia"/>
          <w:color w:val="000000"/>
          <w:kern w:val="0"/>
          <w:sz w:val="24"/>
          <w:szCs w:val="24"/>
        </w:rPr>
        <w:t>は、個人情報の取扱いに関する苦情について</w:t>
      </w:r>
      <w:r w:rsidRPr="002D4B0C">
        <w:rPr>
          <w:rFonts w:ascii="ＭＳ 明朝" w:eastAsia="ＭＳ 明朝" w:hAnsi="Times New Roman" w:cs="ＭＳ 明朝" w:hint="eastAsia"/>
          <w:color w:val="000000"/>
          <w:kern w:val="0"/>
          <w:sz w:val="24"/>
          <w:szCs w:val="24"/>
        </w:rPr>
        <w:t>必要な体制整備を行い</w:t>
      </w:r>
      <w:r w:rsidRPr="00896E8E">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苦情があったときは</w:t>
      </w:r>
      <w:r w:rsidRPr="00896E8E">
        <w:rPr>
          <w:rFonts w:ascii="ＭＳ 明朝" w:eastAsia="ＭＳ 明朝" w:hAnsi="Times New Roman" w:cs="ＭＳ 明朝" w:hint="eastAsia"/>
          <w:color w:val="000000"/>
          <w:kern w:val="0"/>
          <w:sz w:val="24"/>
          <w:szCs w:val="24"/>
        </w:rPr>
        <w:t>適切かつ迅速な処理に努め</w:t>
      </w:r>
      <w:r w:rsidRPr="004C63F2">
        <w:rPr>
          <w:rFonts w:ascii="ＭＳ 明朝" w:eastAsia="ＭＳ 明朝" w:hAnsi="Times New Roman" w:cs="ＭＳ 明朝" w:hint="eastAsia"/>
          <w:color w:val="000000"/>
          <w:kern w:val="0"/>
          <w:sz w:val="24"/>
          <w:szCs w:val="24"/>
        </w:rPr>
        <w:t>るものとする</w:t>
      </w:r>
      <w:r w:rsidRPr="00896E8E">
        <w:rPr>
          <w:rFonts w:ascii="ＭＳ 明朝" w:eastAsia="ＭＳ 明朝" w:hAnsi="Times New Roman" w:cs="ＭＳ 明朝" w:hint="eastAsia"/>
          <w:color w:val="000000"/>
          <w:kern w:val="0"/>
          <w:sz w:val="24"/>
          <w:szCs w:val="24"/>
        </w:rPr>
        <w:t>。</w:t>
      </w:r>
    </w:p>
    <w:p w14:paraId="056DED61" w14:textId="77777777" w:rsidR="00C1349B" w:rsidRPr="00896E8E" w:rsidRDefault="00C1349B" w:rsidP="009C62BD">
      <w:pPr>
        <w:widowControl w:val="0"/>
        <w:autoSpaceDE w:val="0"/>
        <w:autoSpaceDN w:val="0"/>
        <w:adjustRightInd w:val="0"/>
        <w:ind w:left="0" w:rightChars="0" w:right="0" w:firstLineChars="0" w:firstLine="0"/>
        <w:jc w:val="both"/>
        <w:rPr>
          <w:rFonts w:ascii="ＭＳ 明朝" w:eastAsia="ＭＳ 明朝" w:hAnsi="Times New Roman" w:cs="ＭＳ 明朝"/>
          <w:color w:val="000000"/>
          <w:kern w:val="0"/>
          <w:sz w:val="24"/>
          <w:szCs w:val="24"/>
        </w:rPr>
      </w:pPr>
    </w:p>
    <w:p w14:paraId="653848E6" w14:textId="77777777" w:rsidR="00C1349B" w:rsidRPr="004C63F2" w:rsidRDefault="00C1349B" w:rsidP="009C62BD">
      <w:pPr>
        <w:ind w:leftChars="15" w:left="131" w:right="71" w:firstLineChars="0"/>
        <w:jc w:val="both"/>
        <w:rPr>
          <w:rFonts w:ascii="ＭＳ 明朝" w:eastAsia="ＭＳ 明朝" w:hAnsi="Times New Roman" w:cs="ＭＳ 明朝"/>
          <w:color w:val="000000"/>
          <w:kern w:val="0"/>
          <w:sz w:val="24"/>
          <w:szCs w:val="24"/>
        </w:rPr>
      </w:pPr>
      <w:r w:rsidRPr="004C63F2">
        <w:rPr>
          <w:rFonts w:ascii="ＭＳ 明朝" w:eastAsia="ＭＳ 明朝" w:hAnsi="Times New Roman" w:cs="ＭＳ 明朝" w:hint="eastAsia"/>
          <w:color w:val="000000"/>
          <w:kern w:val="0"/>
          <w:sz w:val="24"/>
          <w:szCs w:val="24"/>
        </w:rPr>
        <w:t>個人情報の取扱いに関する問い合わせ及び苦情の申し出窓口</w:t>
      </w:r>
    </w:p>
    <w:p w14:paraId="3B519545" w14:textId="77777777" w:rsidR="00C1349B" w:rsidRPr="00B11116" w:rsidRDefault="00C1349B" w:rsidP="009C62BD">
      <w:pPr>
        <w:ind w:right="71" w:firstLineChars="0" w:firstLine="184"/>
        <w:jc w:val="both"/>
        <w:rPr>
          <w:rFonts w:ascii="ＭＳ 明朝" w:eastAsia="ＭＳ 明朝" w:hAnsi="ＭＳ 明朝"/>
          <w:sz w:val="24"/>
          <w:szCs w:val="24"/>
        </w:rPr>
      </w:pPr>
      <w:r w:rsidRPr="00B11116">
        <w:rPr>
          <w:rFonts w:ascii="ＭＳ 明朝" w:eastAsia="ＭＳ 明朝" w:hAnsi="ＭＳ 明朝" w:hint="eastAsia"/>
          <w:sz w:val="24"/>
          <w:szCs w:val="24"/>
        </w:rPr>
        <w:t xml:space="preserve">住所　〒162-0801 東京都新宿区山吹町358-5 アカデミーセンター </w:t>
      </w:r>
    </w:p>
    <w:p w14:paraId="43D83941" w14:textId="77777777" w:rsidR="00C1349B" w:rsidRPr="00B11116" w:rsidRDefault="00C1349B" w:rsidP="009C62BD">
      <w:pPr>
        <w:ind w:right="71" w:firstLineChars="400" w:firstLine="960"/>
        <w:jc w:val="both"/>
        <w:rPr>
          <w:rFonts w:ascii="ＭＳ 明朝" w:eastAsia="ＭＳ 明朝" w:hAnsi="ＭＳ 明朝"/>
          <w:sz w:val="24"/>
          <w:szCs w:val="24"/>
        </w:rPr>
      </w:pPr>
      <w:r w:rsidRPr="00B11116">
        <w:rPr>
          <w:rFonts w:ascii="ＭＳ 明朝" w:eastAsia="ＭＳ 明朝" w:hAnsi="ＭＳ 明朝" w:hint="eastAsia"/>
          <w:sz w:val="24"/>
          <w:szCs w:val="24"/>
        </w:rPr>
        <w:t>(株)国際文献社気付</w:t>
      </w:r>
    </w:p>
    <w:p w14:paraId="59194D80" w14:textId="77777777" w:rsidR="00C1349B" w:rsidRPr="00B11116" w:rsidRDefault="00C1349B" w:rsidP="009C62BD">
      <w:pPr>
        <w:ind w:leftChars="46" w:left="97" w:right="71" w:firstLineChars="377" w:firstLine="905"/>
        <w:jc w:val="both"/>
        <w:rPr>
          <w:rFonts w:ascii="ＭＳ 明朝" w:eastAsia="ＭＳ 明朝" w:hAnsi="ＭＳ 明朝"/>
          <w:sz w:val="24"/>
          <w:szCs w:val="24"/>
        </w:rPr>
      </w:pPr>
      <w:r w:rsidRPr="00B11116">
        <w:rPr>
          <w:rFonts w:ascii="ＭＳ 明朝" w:eastAsia="ＭＳ 明朝" w:hAnsi="ＭＳ 明朝" w:hint="eastAsia"/>
          <w:sz w:val="24"/>
          <w:szCs w:val="24"/>
        </w:rPr>
        <w:t>一般社団法人　日本福祉のまちづくり学会　事務局</w:t>
      </w:r>
    </w:p>
    <w:p w14:paraId="3ABF0E01" w14:textId="77777777" w:rsidR="00C1349B" w:rsidRPr="00B11116" w:rsidRDefault="00C1349B" w:rsidP="009C62BD">
      <w:pPr>
        <w:ind w:leftChars="46" w:left="97" w:right="71" w:firstLineChars="77" w:firstLine="185"/>
        <w:jc w:val="both"/>
        <w:rPr>
          <w:rFonts w:ascii="ＭＳ 明朝" w:eastAsia="ＭＳ 明朝" w:hAnsi="ＭＳ 明朝"/>
          <w:sz w:val="24"/>
          <w:szCs w:val="24"/>
        </w:rPr>
      </w:pPr>
      <w:r w:rsidRPr="00B11116">
        <w:rPr>
          <w:rFonts w:ascii="ＭＳ 明朝" w:eastAsia="ＭＳ 明朝" w:hAnsi="ＭＳ 明朝" w:hint="eastAsia"/>
          <w:sz w:val="24"/>
          <w:szCs w:val="24"/>
        </w:rPr>
        <w:t>電話　 03-6824-9374</w:t>
      </w:r>
    </w:p>
    <w:p w14:paraId="4E89026C" w14:textId="77777777" w:rsidR="00C1349B" w:rsidRPr="00B11116" w:rsidRDefault="00C1349B" w:rsidP="009C62BD">
      <w:pPr>
        <w:ind w:leftChars="46" w:left="97" w:right="71" w:firstLineChars="77" w:firstLine="185"/>
        <w:jc w:val="both"/>
        <w:rPr>
          <w:rFonts w:ascii="ＭＳ 明朝" w:eastAsia="ＭＳ 明朝" w:hAnsi="ＭＳ 明朝"/>
          <w:sz w:val="24"/>
          <w:szCs w:val="24"/>
        </w:rPr>
      </w:pPr>
      <w:r w:rsidRPr="00B11116">
        <w:rPr>
          <w:rFonts w:ascii="ＭＳ 明朝" w:eastAsia="ＭＳ 明朝" w:hAnsi="ＭＳ 明朝" w:hint="eastAsia"/>
          <w:sz w:val="24"/>
          <w:szCs w:val="24"/>
        </w:rPr>
        <w:t>電子メール</w:t>
      </w:r>
      <w:hyperlink r:id="rId6" w:history="1">
        <w:r w:rsidRPr="00B11116">
          <w:rPr>
            <w:rStyle w:val="a5"/>
            <w:rFonts w:ascii="ＭＳ 明朝" w:eastAsia="ＭＳ 明朝" w:hAnsi="ＭＳ 明朝" w:cs="Arial"/>
            <w:color w:val="auto"/>
            <w:sz w:val="24"/>
            <w:szCs w:val="24"/>
            <w:u w:val="none"/>
          </w:rPr>
          <w:t>jais-post＠bunken.co.jp</w:t>
        </w:r>
      </w:hyperlink>
    </w:p>
    <w:p w14:paraId="5A68DB51" w14:textId="77777777" w:rsidR="00C1349B" w:rsidRDefault="00C1349B" w:rsidP="009C62BD">
      <w:pPr>
        <w:ind w:left="240" w:right="71" w:hanging="240"/>
        <w:jc w:val="both"/>
        <w:rPr>
          <w:rFonts w:ascii="ＭＳ 明朝" w:eastAsia="ＭＳ 明朝" w:hAnsi="ＭＳ 明朝"/>
          <w:color w:val="222222"/>
          <w:kern w:val="0"/>
          <w:sz w:val="24"/>
          <w:szCs w:val="24"/>
        </w:rPr>
      </w:pPr>
    </w:p>
    <w:p w14:paraId="4452B2D5" w14:textId="022EAE1B" w:rsidR="00074232" w:rsidRPr="004C63F2" w:rsidRDefault="008A73C9" w:rsidP="009C62BD">
      <w:pPr>
        <w:ind w:left="240" w:right="71" w:hanging="240"/>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lastRenderedPageBreak/>
        <w:t>（</w:t>
      </w:r>
      <w:r w:rsidR="00BE70D5">
        <w:rPr>
          <w:rFonts w:ascii="ＭＳ 明朝" w:eastAsia="ＭＳ 明朝" w:hAnsi="ＭＳ 明朝" w:hint="eastAsia"/>
          <w:color w:val="222222"/>
          <w:kern w:val="0"/>
          <w:sz w:val="24"/>
          <w:szCs w:val="24"/>
        </w:rPr>
        <w:t>規程</w:t>
      </w:r>
      <w:r w:rsidRPr="004C63F2">
        <w:rPr>
          <w:rFonts w:ascii="ＭＳ 明朝" w:eastAsia="ＭＳ 明朝" w:hAnsi="ＭＳ 明朝" w:hint="eastAsia"/>
          <w:color w:val="222222"/>
          <w:kern w:val="0"/>
          <w:sz w:val="24"/>
          <w:szCs w:val="24"/>
        </w:rPr>
        <w:t>の変更）</w:t>
      </w:r>
    </w:p>
    <w:p w14:paraId="5FE99463" w14:textId="7CD3E103" w:rsidR="00074232" w:rsidRPr="004C63F2" w:rsidRDefault="00074232" w:rsidP="009C62BD">
      <w:pPr>
        <w:ind w:leftChars="-1" w:left="-1" w:right="71" w:firstLineChars="0" w:hanging="1"/>
        <w:jc w:val="both"/>
        <w:rPr>
          <w:rFonts w:ascii="ＭＳ 明朝" w:eastAsia="ＭＳ 明朝" w:hAnsi="ＭＳ 明朝"/>
          <w:color w:val="222222"/>
          <w:kern w:val="0"/>
          <w:sz w:val="24"/>
          <w:szCs w:val="24"/>
        </w:rPr>
      </w:pPr>
      <w:r w:rsidRPr="004C63F2">
        <w:rPr>
          <w:rFonts w:ascii="ＭＳ 明朝" w:eastAsia="ＭＳ 明朝" w:hAnsi="ＭＳ 明朝" w:hint="eastAsia"/>
          <w:color w:val="222222"/>
          <w:kern w:val="0"/>
          <w:sz w:val="24"/>
          <w:szCs w:val="24"/>
        </w:rPr>
        <w:t>第</w:t>
      </w:r>
      <w:r w:rsidR="0077711B">
        <w:rPr>
          <w:rFonts w:ascii="ＭＳ 明朝" w:eastAsia="ＭＳ 明朝" w:hAnsi="ＭＳ 明朝" w:hint="eastAsia"/>
          <w:color w:val="222222"/>
          <w:kern w:val="0"/>
          <w:sz w:val="24"/>
          <w:szCs w:val="24"/>
        </w:rPr>
        <w:t>１</w:t>
      </w:r>
      <w:r w:rsidR="00D92B86">
        <w:rPr>
          <w:rFonts w:ascii="ＭＳ 明朝" w:eastAsia="ＭＳ 明朝" w:hAnsi="ＭＳ 明朝" w:hint="eastAsia"/>
          <w:color w:val="222222"/>
          <w:kern w:val="0"/>
          <w:sz w:val="24"/>
          <w:szCs w:val="24"/>
        </w:rPr>
        <w:t>６</w:t>
      </w:r>
      <w:r w:rsidRPr="004C63F2">
        <w:rPr>
          <w:rFonts w:ascii="ＭＳ 明朝" w:eastAsia="ＭＳ 明朝" w:hAnsi="ＭＳ 明朝" w:hint="eastAsia"/>
          <w:color w:val="222222"/>
          <w:kern w:val="0"/>
          <w:sz w:val="24"/>
          <w:szCs w:val="24"/>
        </w:rPr>
        <w:t>条</w:t>
      </w:r>
      <w:r w:rsidR="008A73C9">
        <w:rPr>
          <w:rFonts w:ascii="ＭＳ 明朝" w:eastAsia="ＭＳ 明朝" w:hAnsi="ＭＳ 明朝" w:hint="eastAsia"/>
          <w:color w:val="222222"/>
          <w:kern w:val="0"/>
          <w:sz w:val="24"/>
          <w:szCs w:val="24"/>
        </w:rPr>
        <w:t xml:space="preserve">　</w:t>
      </w:r>
      <w:r w:rsidR="00842264" w:rsidRPr="004C63F2">
        <w:rPr>
          <w:rFonts w:ascii="ＭＳ 明朝" w:eastAsia="ＭＳ 明朝" w:hAnsi="ＭＳ 明朝" w:hint="eastAsia"/>
          <w:color w:val="222222"/>
          <w:kern w:val="0"/>
          <w:sz w:val="24"/>
          <w:szCs w:val="24"/>
        </w:rPr>
        <w:t>こ</w:t>
      </w:r>
      <w:r w:rsidRPr="004C63F2">
        <w:rPr>
          <w:rFonts w:ascii="ＭＳ 明朝" w:eastAsia="ＭＳ 明朝" w:hAnsi="ＭＳ 明朝" w:hint="eastAsia"/>
          <w:color w:val="222222"/>
          <w:kern w:val="0"/>
          <w:sz w:val="24"/>
          <w:szCs w:val="24"/>
        </w:rPr>
        <w:t>の</w:t>
      </w:r>
      <w:r w:rsidR="00BE70D5">
        <w:rPr>
          <w:rFonts w:ascii="ＭＳ 明朝" w:eastAsia="ＭＳ 明朝" w:hAnsi="ＭＳ 明朝" w:hint="eastAsia"/>
          <w:color w:val="222222"/>
          <w:kern w:val="0"/>
          <w:sz w:val="24"/>
          <w:szCs w:val="24"/>
        </w:rPr>
        <w:t>規程</w:t>
      </w:r>
      <w:r w:rsidR="00842264" w:rsidRPr="004C63F2">
        <w:rPr>
          <w:rFonts w:ascii="ＭＳ 明朝" w:eastAsia="ＭＳ 明朝" w:hAnsi="ＭＳ 明朝" w:hint="eastAsia"/>
          <w:color w:val="222222"/>
          <w:kern w:val="0"/>
          <w:sz w:val="24"/>
          <w:szCs w:val="24"/>
        </w:rPr>
        <w:t>の</w:t>
      </w:r>
      <w:r w:rsidRPr="004C63F2">
        <w:rPr>
          <w:rFonts w:ascii="ＭＳ 明朝" w:eastAsia="ＭＳ 明朝" w:hAnsi="ＭＳ 明朝" w:hint="eastAsia"/>
          <w:color w:val="222222"/>
          <w:kern w:val="0"/>
          <w:sz w:val="24"/>
          <w:szCs w:val="24"/>
        </w:rPr>
        <w:t>内容は、法令</w:t>
      </w:r>
      <w:r w:rsidR="00842264" w:rsidRPr="004C63F2">
        <w:rPr>
          <w:rFonts w:ascii="ＭＳ 明朝" w:eastAsia="ＭＳ 明朝" w:hAnsi="ＭＳ 明朝" w:hint="eastAsia"/>
          <w:color w:val="222222"/>
          <w:kern w:val="0"/>
          <w:sz w:val="24"/>
          <w:szCs w:val="24"/>
        </w:rPr>
        <w:t>に</w:t>
      </w:r>
      <w:r w:rsidRPr="004C63F2">
        <w:rPr>
          <w:rFonts w:ascii="ＭＳ 明朝" w:eastAsia="ＭＳ 明朝" w:hAnsi="ＭＳ 明朝" w:hint="eastAsia"/>
          <w:color w:val="222222"/>
          <w:kern w:val="0"/>
          <w:sz w:val="24"/>
          <w:szCs w:val="24"/>
        </w:rPr>
        <w:t>定めのある事項を除いて、</w:t>
      </w:r>
      <w:r w:rsidR="00BB2973" w:rsidRPr="004C63F2">
        <w:rPr>
          <w:rFonts w:ascii="ＭＳ 明朝" w:eastAsia="ＭＳ 明朝" w:hAnsi="ＭＳ 明朝" w:hint="eastAsia"/>
          <w:color w:val="222222"/>
          <w:kern w:val="0"/>
          <w:sz w:val="24"/>
          <w:szCs w:val="24"/>
        </w:rPr>
        <w:t>会員並びに学会活動参加者等</w:t>
      </w:r>
      <w:r w:rsidRPr="004C63F2">
        <w:rPr>
          <w:rFonts w:ascii="ＭＳ 明朝" w:eastAsia="ＭＳ 明朝" w:hAnsi="ＭＳ 明朝" w:hint="eastAsia"/>
          <w:color w:val="222222"/>
          <w:kern w:val="0"/>
          <w:sz w:val="24"/>
          <w:szCs w:val="24"/>
        </w:rPr>
        <w:t>に通知することなく、変更することができるものと</w:t>
      </w:r>
      <w:r w:rsidR="00842264" w:rsidRPr="004C63F2">
        <w:rPr>
          <w:rFonts w:ascii="ＭＳ 明朝" w:eastAsia="ＭＳ 明朝" w:hAnsi="ＭＳ 明朝" w:hint="eastAsia"/>
          <w:color w:val="222222"/>
          <w:kern w:val="0"/>
          <w:sz w:val="24"/>
          <w:szCs w:val="24"/>
        </w:rPr>
        <w:t>する</w:t>
      </w:r>
      <w:r w:rsidRPr="004C63F2">
        <w:rPr>
          <w:rFonts w:ascii="ＭＳ 明朝" w:eastAsia="ＭＳ 明朝" w:hAnsi="ＭＳ 明朝" w:hint="eastAsia"/>
          <w:color w:val="222222"/>
          <w:kern w:val="0"/>
          <w:sz w:val="24"/>
          <w:szCs w:val="24"/>
        </w:rPr>
        <w:t>。</w:t>
      </w:r>
    </w:p>
    <w:p w14:paraId="1EEE821F" w14:textId="676C1ED5" w:rsidR="00074232" w:rsidRPr="004C63F2" w:rsidRDefault="008A73C9" w:rsidP="009C62BD">
      <w:pPr>
        <w:ind w:left="0" w:right="71" w:firstLineChars="0" w:firstLine="0"/>
        <w:jc w:val="both"/>
        <w:rPr>
          <w:rFonts w:ascii="ＭＳ 明朝" w:eastAsia="ＭＳ 明朝" w:hAnsi="ＭＳ 明朝"/>
          <w:color w:val="222222"/>
          <w:kern w:val="0"/>
          <w:sz w:val="24"/>
          <w:szCs w:val="24"/>
        </w:rPr>
      </w:pPr>
      <w:r>
        <w:rPr>
          <w:rFonts w:ascii="ＭＳ 明朝" w:eastAsia="ＭＳ 明朝" w:hAnsi="ＭＳ 明朝" w:hint="eastAsia"/>
          <w:color w:val="222222"/>
          <w:kern w:val="0"/>
          <w:sz w:val="24"/>
          <w:szCs w:val="24"/>
        </w:rPr>
        <w:t xml:space="preserve">２　</w:t>
      </w:r>
      <w:r w:rsidR="00842264" w:rsidRPr="004C63F2">
        <w:rPr>
          <w:rFonts w:ascii="ＭＳ 明朝" w:eastAsia="ＭＳ 明朝" w:hAnsi="ＭＳ 明朝" w:hint="eastAsia"/>
          <w:color w:val="222222"/>
          <w:kern w:val="0"/>
          <w:sz w:val="24"/>
          <w:szCs w:val="24"/>
        </w:rPr>
        <w:t>この</w:t>
      </w:r>
      <w:r w:rsidR="00BE70D5">
        <w:rPr>
          <w:rFonts w:ascii="ＭＳ 明朝" w:eastAsia="ＭＳ 明朝" w:hAnsi="ＭＳ 明朝" w:hint="eastAsia"/>
          <w:color w:val="222222"/>
          <w:kern w:val="0"/>
          <w:sz w:val="24"/>
          <w:szCs w:val="24"/>
        </w:rPr>
        <w:t>規程</w:t>
      </w:r>
      <w:r w:rsidR="00842264" w:rsidRPr="004C63F2">
        <w:rPr>
          <w:rFonts w:ascii="ＭＳ 明朝" w:eastAsia="ＭＳ 明朝" w:hAnsi="ＭＳ 明朝" w:hint="eastAsia"/>
          <w:color w:val="222222"/>
          <w:kern w:val="0"/>
          <w:sz w:val="24"/>
          <w:szCs w:val="24"/>
        </w:rPr>
        <w:t>の</w:t>
      </w:r>
      <w:r w:rsidR="00BB2973" w:rsidRPr="004C63F2">
        <w:rPr>
          <w:rFonts w:ascii="ＭＳ 明朝" w:eastAsia="ＭＳ 明朝" w:hAnsi="ＭＳ 明朝" w:hint="eastAsia"/>
          <w:color w:val="222222"/>
          <w:kern w:val="0"/>
          <w:sz w:val="24"/>
          <w:szCs w:val="24"/>
        </w:rPr>
        <w:t>変更は理事会で行うものと</w:t>
      </w:r>
      <w:r w:rsidR="00842264" w:rsidRPr="004C63F2">
        <w:rPr>
          <w:rFonts w:ascii="ＭＳ 明朝" w:eastAsia="ＭＳ 明朝" w:hAnsi="ＭＳ 明朝" w:hint="eastAsia"/>
          <w:color w:val="222222"/>
          <w:kern w:val="0"/>
          <w:sz w:val="24"/>
          <w:szCs w:val="24"/>
        </w:rPr>
        <w:t>する</w:t>
      </w:r>
      <w:r w:rsidR="00074232" w:rsidRPr="004C63F2">
        <w:rPr>
          <w:rFonts w:ascii="ＭＳ 明朝" w:eastAsia="ＭＳ 明朝" w:hAnsi="ＭＳ 明朝" w:hint="eastAsia"/>
          <w:color w:val="222222"/>
          <w:kern w:val="0"/>
          <w:sz w:val="24"/>
          <w:szCs w:val="24"/>
        </w:rPr>
        <w:t>。</w:t>
      </w:r>
    </w:p>
    <w:p w14:paraId="3F0295CF" w14:textId="77777777" w:rsidR="00074232" w:rsidRPr="004C63F2" w:rsidRDefault="00074232" w:rsidP="009C62BD">
      <w:pPr>
        <w:ind w:left="240" w:right="71" w:hanging="240"/>
        <w:jc w:val="both"/>
        <w:rPr>
          <w:rFonts w:ascii="ＭＳ 明朝" w:eastAsia="ＭＳ 明朝" w:hAnsi="ＭＳ 明朝"/>
          <w:color w:val="222222"/>
          <w:kern w:val="0"/>
          <w:sz w:val="24"/>
          <w:szCs w:val="24"/>
        </w:rPr>
      </w:pPr>
    </w:p>
    <w:p w14:paraId="683F8947" w14:textId="688251FD" w:rsidR="004C63F2" w:rsidRDefault="004C63F2" w:rsidP="009C62BD">
      <w:pPr>
        <w:ind w:leftChars="15" w:left="131" w:right="71" w:firstLineChars="0"/>
        <w:jc w:val="both"/>
        <w:rPr>
          <w:rFonts w:ascii="ＭＳ 明朝" w:eastAsia="ＭＳ 明朝" w:hAnsi="ＭＳ 明朝"/>
          <w:szCs w:val="21"/>
        </w:rPr>
      </w:pPr>
    </w:p>
    <w:p w14:paraId="3E8D43A8" w14:textId="77777777" w:rsidR="004C63F2" w:rsidRPr="004C63F2" w:rsidRDefault="004C63F2" w:rsidP="009C62BD">
      <w:pPr>
        <w:ind w:left="240" w:right="71" w:hanging="240"/>
        <w:jc w:val="both"/>
        <w:rPr>
          <w:rFonts w:ascii="ＭＳ 明朝" w:eastAsia="ＭＳ 明朝" w:hAnsi="ＭＳ 明朝"/>
          <w:bCs/>
          <w:sz w:val="24"/>
          <w:szCs w:val="24"/>
        </w:rPr>
      </w:pPr>
      <w:r w:rsidRPr="004C63F2">
        <w:rPr>
          <w:rFonts w:ascii="ＭＳ 明朝" w:eastAsia="ＭＳ 明朝" w:hAnsi="ＭＳ 明朝"/>
          <w:bCs/>
          <w:sz w:val="24"/>
          <w:szCs w:val="24"/>
        </w:rPr>
        <w:t>附則</w:t>
      </w:r>
    </w:p>
    <w:p w14:paraId="6A905802" w14:textId="22C777D5" w:rsidR="004C63F2" w:rsidRPr="004C63F2" w:rsidRDefault="004C63F2" w:rsidP="009C62BD">
      <w:pPr>
        <w:ind w:leftChars="15" w:left="131" w:right="71" w:firstLineChars="0"/>
        <w:jc w:val="both"/>
        <w:rPr>
          <w:rFonts w:ascii="ＭＳ 明朝" w:eastAsia="ＭＳ 明朝" w:hAnsi="ＭＳ 明朝"/>
          <w:szCs w:val="21"/>
        </w:rPr>
      </w:pPr>
      <w:r w:rsidRPr="004C63F2">
        <w:rPr>
          <w:rFonts w:ascii="ＭＳ 明朝" w:eastAsia="ＭＳ 明朝" w:hAnsi="ＭＳ 明朝" w:hint="eastAsia"/>
          <w:sz w:val="24"/>
          <w:szCs w:val="24"/>
        </w:rPr>
        <w:t xml:space="preserve">１　</w:t>
      </w:r>
      <w:r w:rsidRPr="004C63F2">
        <w:rPr>
          <w:rFonts w:ascii="ＭＳ 明朝" w:eastAsia="ＭＳ 明朝" w:hAnsi="ＭＳ 明朝"/>
          <w:sz w:val="24"/>
          <w:szCs w:val="24"/>
        </w:rPr>
        <w:t>本</w:t>
      </w:r>
      <w:r w:rsidR="00E45D66">
        <w:rPr>
          <w:rFonts w:ascii="ＭＳ 明朝" w:eastAsia="ＭＳ 明朝" w:hAnsi="ＭＳ 明朝" w:hint="eastAsia"/>
          <w:sz w:val="24"/>
          <w:szCs w:val="24"/>
        </w:rPr>
        <w:t>規程</w:t>
      </w:r>
      <w:r w:rsidRPr="004C63F2">
        <w:rPr>
          <w:rFonts w:ascii="ＭＳ 明朝" w:eastAsia="ＭＳ 明朝" w:hAnsi="ＭＳ 明朝"/>
          <w:sz w:val="24"/>
          <w:szCs w:val="24"/>
        </w:rPr>
        <w:t>は、令和</w:t>
      </w:r>
      <w:r w:rsidR="007632DA">
        <w:rPr>
          <w:rFonts w:ascii="ＭＳ 明朝" w:eastAsia="ＭＳ 明朝" w:hAnsi="ＭＳ 明朝" w:hint="eastAsia"/>
          <w:sz w:val="24"/>
          <w:szCs w:val="24"/>
        </w:rPr>
        <w:t>5</w:t>
      </w:r>
      <w:r w:rsidRPr="004C63F2">
        <w:rPr>
          <w:rFonts w:ascii="ＭＳ 明朝" w:eastAsia="ＭＳ 明朝" w:hAnsi="ＭＳ 明朝"/>
          <w:sz w:val="24"/>
          <w:szCs w:val="24"/>
        </w:rPr>
        <w:t>年</w:t>
      </w:r>
      <w:r w:rsidR="00D7295D">
        <w:rPr>
          <w:rFonts w:ascii="ＭＳ 明朝" w:eastAsia="ＭＳ 明朝" w:hAnsi="ＭＳ 明朝" w:hint="eastAsia"/>
          <w:sz w:val="24"/>
          <w:szCs w:val="24"/>
        </w:rPr>
        <w:t>3</w:t>
      </w:r>
      <w:r w:rsidRPr="004C63F2">
        <w:rPr>
          <w:rFonts w:ascii="ＭＳ 明朝" w:eastAsia="ＭＳ 明朝" w:hAnsi="ＭＳ 明朝"/>
          <w:sz w:val="24"/>
          <w:szCs w:val="24"/>
        </w:rPr>
        <w:t>月</w:t>
      </w:r>
      <w:r w:rsidR="00D7295D">
        <w:rPr>
          <w:rFonts w:ascii="ＭＳ 明朝" w:eastAsia="ＭＳ 明朝" w:hAnsi="ＭＳ 明朝" w:hint="eastAsia"/>
          <w:sz w:val="24"/>
          <w:szCs w:val="24"/>
        </w:rPr>
        <w:t>1</w:t>
      </w:r>
      <w:r w:rsidR="00D7295D">
        <w:rPr>
          <w:rFonts w:ascii="ＭＳ 明朝" w:eastAsia="ＭＳ 明朝" w:hAnsi="ＭＳ 明朝"/>
          <w:sz w:val="24"/>
          <w:szCs w:val="24"/>
        </w:rPr>
        <w:t>4</w:t>
      </w:r>
      <w:r w:rsidRPr="004C63F2">
        <w:rPr>
          <w:rFonts w:ascii="ＭＳ 明朝" w:eastAsia="ＭＳ 明朝" w:hAnsi="ＭＳ 明朝"/>
          <w:sz w:val="24"/>
          <w:szCs w:val="24"/>
        </w:rPr>
        <w:t>日から施行する。</w:t>
      </w:r>
    </w:p>
    <w:sectPr w:rsidR="004C63F2" w:rsidRPr="004C63F2" w:rsidSect="004C63F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4BE8" w14:textId="77777777" w:rsidR="006813CE" w:rsidRDefault="006813CE" w:rsidP="00F547A5">
      <w:pPr>
        <w:ind w:left="210" w:right="71" w:hanging="210"/>
      </w:pPr>
      <w:r>
        <w:separator/>
      </w:r>
    </w:p>
  </w:endnote>
  <w:endnote w:type="continuationSeparator" w:id="0">
    <w:p w14:paraId="5DE9D9DB" w14:textId="77777777" w:rsidR="006813CE" w:rsidRDefault="006813CE" w:rsidP="00F547A5">
      <w:pPr>
        <w:ind w:left="210" w:right="71"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562" w14:textId="77777777" w:rsidR="00F547A5" w:rsidRDefault="00F547A5">
    <w:pPr>
      <w:pStyle w:val="a8"/>
      <w:ind w:left="210" w:right="71"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4355" w14:textId="77777777" w:rsidR="00F547A5" w:rsidRDefault="00F547A5">
    <w:pPr>
      <w:pStyle w:val="a8"/>
      <w:ind w:left="210" w:right="71"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85A3" w14:textId="77777777" w:rsidR="00F547A5" w:rsidRDefault="00F547A5">
    <w:pPr>
      <w:pStyle w:val="a8"/>
      <w:ind w:left="210" w:right="71"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CBFF" w14:textId="77777777" w:rsidR="006813CE" w:rsidRDefault="006813CE" w:rsidP="00F547A5">
      <w:pPr>
        <w:ind w:left="210" w:right="71" w:hanging="210"/>
      </w:pPr>
      <w:r>
        <w:separator/>
      </w:r>
    </w:p>
  </w:footnote>
  <w:footnote w:type="continuationSeparator" w:id="0">
    <w:p w14:paraId="296D4A14" w14:textId="77777777" w:rsidR="006813CE" w:rsidRDefault="006813CE" w:rsidP="00F547A5">
      <w:pPr>
        <w:ind w:left="210" w:right="71"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DBFF" w14:textId="77777777" w:rsidR="00F547A5" w:rsidRDefault="00F547A5">
    <w:pPr>
      <w:pStyle w:val="a6"/>
      <w:ind w:left="210" w:right="71"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1420" w14:textId="77777777" w:rsidR="00F547A5" w:rsidRDefault="00F547A5">
    <w:pPr>
      <w:pStyle w:val="a6"/>
      <w:ind w:left="210" w:right="71"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4FEF" w14:textId="77777777" w:rsidR="00F547A5" w:rsidRDefault="00F547A5">
    <w:pPr>
      <w:pStyle w:val="a6"/>
      <w:ind w:left="210" w:right="71"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F4"/>
    <w:rsid w:val="00074232"/>
    <w:rsid w:val="000759D7"/>
    <w:rsid w:val="00287E4F"/>
    <w:rsid w:val="002B3B63"/>
    <w:rsid w:val="002D4B0C"/>
    <w:rsid w:val="002E7C5A"/>
    <w:rsid w:val="0038755E"/>
    <w:rsid w:val="003B5D6A"/>
    <w:rsid w:val="003C6617"/>
    <w:rsid w:val="00407425"/>
    <w:rsid w:val="00441A8B"/>
    <w:rsid w:val="004900FA"/>
    <w:rsid w:val="004C63F2"/>
    <w:rsid w:val="004D65F0"/>
    <w:rsid w:val="00596A66"/>
    <w:rsid w:val="005A6592"/>
    <w:rsid w:val="006141D6"/>
    <w:rsid w:val="00633CDE"/>
    <w:rsid w:val="006813CE"/>
    <w:rsid w:val="006C5A5B"/>
    <w:rsid w:val="00721750"/>
    <w:rsid w:val="007632DA"/>
    <w:rsid w:val="0077711B"/>
    <w:rsid w:val="007C219B"/>
    <w:rsid w:val="007F1FED"/>
    <w:rsid w:val="00842264"/>
    <w:rsid w:val="00896E8E"/>
    <w:rsid w:val="00897D53"/>
    <w:rsid w:val="008A73C9"/>
    <w:rsid w:val="0091742B"/>
    <w:rsid w:val="009317FE"/>
    <w:rsid w:val="0098324E"/>
    <w:rsid w:val="009C62BD"/>
    <w:rsid w:val="00AA5423"/>
    <w:rsid w:val="00B11116"/>
    <w:rsid w:val="00B40269"/>
    <w:rsid w:val="00BB2197"/>
    <w:rsid w:val="00BB2973"/>
    <w:rsid w:val="00BB48F4"/>
    <w:rsid w:val="00BD62A4"/>
    <w:rsid w:val="00BE70D5"/>
    <w:rsid w:val="00C1349B"/>
    <w:rsid w:val="00C14066"/>
    <w:rsid w:val="00CE2DE5"/>
    <w:rsid w:val="00D51B59"/>
    <w:rsid w:val="00D7295D"/>
    <w:rsid w:val="00D92B86"/>
    <w:rsid w:val="00DA3353"/>
    <w:rsid w:val="00DD1537"/>
    <w:rsid w:val="00E45D66"/>
    <w:rsid w:val="00E5668A"/>
    <w:rsid w:val="00E9723F"/>
    <w:rsid w:val="00EC2540"/>
    <w:rsid w:val="00F064FD"/>
    <w:rsid w:val="00F54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E5D3B"/>
  <w15:chartTrackingRefBased/>
  <w15:docId w15:val="{F6A0E193-B592-4AE0-9EDE-8D2F1816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rightChars="34" w:right="34"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B48F4"/>
  </w:style>
  <w:style w:type="character" w:customStyle="1" w:styleId="a4">
    <w:name w:val="日付 (文字)"/>
    <w:basedOn w:val="a0"/>
    <w:link w:val="a3"/>
    <w:uiPriority w:val="99"/>
    <w:semiHidden/>
    <w:rsid w:val="00BB48F4"/>
  </w:style>
  <w:style w:type="paragraph" w:customStyle="1" w:styleId="Default">
    <w:name w:val="Default"/>
    <w:rsid w:val="003B5D6A"/>
    <w:pPr>
      <w:widowControl w:val="0"/>
      <w:autoSpaceDE w:val="0"/>
      <w:autoSpaceDN w:val="0"/>
      <w:adjustRightInd w:val="0"/>
      <w:ind w:left="0" w:rightChars="0" w:right="0" w:firstLineChars="0" w:firstLine="0"/>
    </w:pPr>
    <w:rPr>
      <w:rFonts w:ascii="ＭＳ 明朝" w:eastAsia="ＭＳ 明朝" w:cs="ＭＳ 明朝"/>
      <w:color w:val="000000"/>
      <w:kern w:val="0"/>
      <w:sz w:val="24"/>
      <w:szCs w:val="24"/>
    </w:rPr>
  </w:style>
  <w:style w:type="character" w:styleId="a5">
    <w:name w:val="Hyperlink"/>
    <w:basedOn w:val="a0"/>
    <w:uiPriority w:val="99"/>
    <w:semiHidden/>
    <w:unhideWhenUsed/>
    <w:rsid w:val="004C63F2"/>
    <w:rPr>
      <w:color w:val="0000FF"/>
      <w:u w:val="single"/>
    </w:rPr>
  </w:style>
  <w:style w:type="paragraph" w:styleId="a6">
    <w:name w:val="header"/>
    <w:basedOn w:val="a"/>
    <w:link w:val="a7"/>
    <w:uiPriority w:val="99"/>
    <w:unhideWhenUsed/>
    <w:rsid w:val="00F547A5"/>
    <w:pPr>
      <w:tabs>
        <w:tab w:val="center" w:pos="4252"/>
        <w:tab w:val="right" w:pos="8504"/>
      </w:tabs>
      <w:snapToGrid w:val="0"/>
    </w:pPr>
  </w:style>
  <w:style w:type="character" w:customStyle="1" w:styleId="a7">
    <w:name w:val="ヘッダー (文字)"/>
    <w:basedOn w:val="a0"/>
    <w:link w:val="a6"/>
    <w:uiPriority w:val="99"/>
    <w:rsid w:val="00F547A5"/>
  </w:style>
  <w:style w:type="paragraph" w:styleId="a8">
    <w:name w:val="footer"/>
    <w:basedOn w:val="a"/>
    <w:link w:val="a9"/>
    <w:uiPriority w:val="99"/>
    <w:unhideWhenUsed/>
    <w:rsid w:val="00F547A5"/>
    <w:pPr>
      <w:tabs>
        <w:tab w:val="center" w:pos="4252"/>
        <w:tab w:val="right" w:pos="8504"/>
      </w:tabs>
      <w:snapToGrid w:val="0"/>
    </w:pPr>
  </w:style>
  <w:style w:type="character" w:customStyle="1" w:styleId="a9">
    <w:name w:val="フッター (文字)"/>
    <w:basedOn w:val="a0"/>
    <w:link w:val="a8"/>
    <w:uiPriority w:val="99"/>
    <w:rsid w:val="00F547A5"/>
  </w:style>
  <w:style w:type="paragraph" w:styleId="aa">
    <w:name w:val="Revision"/>
    <w:hidden/>
    <w:uiPriority w:val="99"/>
    <w:semiHidden/>
    <w:rsid w:val="00F547A5"/>
    <w:pPr>
      <w:ind w:left="0" w:rightChars="0" w:right="0" w:firstLineChars="0" w:firstLine="0"/>
    </w:pPr>
  </w:style>
  <w:style w:type="paragraph" w:styleId="ab">
    <w:name w:val="List Paragraph"/>
    <w:basedOn w:val="a"/>
    <w:uiPriority w:val="34"/>
    <w:qFormat/>
    <w:rsid w:val="002D4B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6171">
      <w:bodyDiv w:val="1"/>
      <w:marLeft w:val="0"/>
      <w:marRight w:val="0"/>
      <w:marTop w:val="0"/>
      <w:marBottom w:val="0"/>
      <w:divBdr>
        <w:top w:val="none" w:sz="0" w:space="0" w:color="auto"/>
        <w:left w:val="none" w:sz="0" w:space="0" w:color="auto"/>
        <w:bottom w:val="none" w:sz="0" w:space="0" w:color="auto"/>
        <w:right w:val="none" w:sz="0" w:space="0" w:color="auto"/>
      </w:divBdr>
    </w:div>
    <w:div w:id="1121025291">
      <w:bodyDiv w:val="1"/>
      <w:marLeft w:val="0"/>
      <w:marRight w:val="0"/>
      <w:marTop w:val="0"/>
      <w:marBottom w:val="0"/>
      <w:divBdr>
        <w:top w:val="none" w:sz="0" w:space="0" w:color="auto"/>
        <w:left w:val="none" w:sz="0" w:space="0" w:color="auto"/>
        <w:bottom w:val="none" w:sz="0" w:space="0" w:color="auto"/>
        <w:right w:val="none" w:sz="0" w:space="0" w:color="auto"/>
      </w:divBdr>
      <w:divsChild>
        <w:div w:id="1350831590">
          <w:marLeft w:val="0"/>
          <w:marRight w:val="0"/>
          <w:marTop w:val="0"/>
          <w:marBottom w:val="0"/>
          <w:divBdr>
            <w:top w:val="none" w:sz="0" w:space="0" w:color="auto"/>
            <w:left w:val="none" w:sz="0" w:space="0" w:color="auto"/>
            <w:bottom w:val="none" w:sz="0" w:space="0" w:color="auto"/>
            <w:right w:val="none" w:sz="0" w:space="0" w:color="auto"/>
          </w:divBdr>
        </w:div>
        <w:div w:id="703485601">
          <w:marLeft w:val="0"/>
          <w:marRight w:val="0"/>
          <w:marTop w:val="0"/>
          <w:marBottom w:val="0"/>
          <w:divBdr>
            <w:top w:val="none" w:sz="0" w:space="0" w:color="auto"/>
            <w:left w:val="none" w:sz="0" w:space="0" w:color="auto"/>
            <w:bottom w:val="none" w:sz="0" w:space="0" w:color="auto"/>
            <w:right w:val="none" w:sz="0" w:space="0" w:color="auto"/>
          </w:divBdr>
        </w:div>
        <w:div w:id="251086914">
          <w:marLeft w:val="0"/>
          <w:marRight w:val="0"/>
          <w:marTop w:val="0"/>
          <w:marBottom w:val="0"/>
          <w:divBdr>
            <w:top w:val="none" w:sz="0" w:space="0" w:color="auto"/>
            <w:left w:val="none" w:sz="0" w:space="0" w:color="auto"/>
            <w:bottom w:val="none" w:sz="0" w:space="0" w:color="auto"/>
            <w:right w:val="none" w:sz="0" w:space="0" w:color="auto"/>
          </w:divBdr>
        </w:div>
        <w:div w:id="994067316">
          <w:marLeft w:val="0"/>
          <w:marRight w:val="0"/>
          <w:marTop w:val="0"/>
          <w:marBottom w:val="0"/>
          <w:divBdr>
            <w:top w:val="none" w:sz="0" w:space="0" w:color="auto"/>
            <w:left w:val="none" w:sz="0" w:space="0" w:color="auto"/>
            <w:bottom w:val="none" w:sz="0" w:space="0" w:color="auto"/>
            <w:right w:val="none" w:sz="0" w:space="0" w:color="auto"/>
          </w:divBdr>
        </w:div>
        <w:div w:id="1556315461">
          <w:marLeft w:val="0"/>
          <w:marRight w:val="0"/>
          <w:marTop w:val="0"/>
          <w:marBottom w:val="0"/>
          <w:divBdr>
            <w:top w:val="none" w:sz="0" w:space="0" w:color="auto"/>
            <w:left w:val="none" w:sz="0" w:space="0" w:color="auto"/>
            <w:bottom w:val="none" w:sz="0" w:space="0" w:color="auto"/>
            <w:right w:val="none" w:sz="0" w:space="0" w:color="auto"/>
          </w:divBdr>
        </w:div>
        <w:div w:id="1781365966">
          <w:marLeft w:val="0"/>
          <w:marRight w:val="0"/>
          <w:marTop w:val="0"/>
          <w:marBottom w:val="0"/>
          <w:divBdr>
            <w:top w:val="none" w:sz="0" w:space="0" w:color="auto"/>
            <w:left w:val="none" w:sz="0" w:space="0" w:color="auto"/>
            <w:bottom w:val="none" w:sz="0" w:space="0" w:color="auto"/>
            <w:right w:val="none" w:sz="0" w:space="0" w:color="auto"/>
          </w:divBdr>
        </w:div>
        <w:div w:id="435640844">
          <w:marLeft w:val="0"/>
          <w:marRight w:val="0"/>
          <w:marTop w:val="0"/>
          <w:marBottom w:val="0"/>
          <w:divBdr>
            <w:top w:val="none" w:sz="0" w:space="0" w:color="auto"/>
            <w:left w:val="none" w:sz="0" w:space="0" w:color="auto"/>
            <w:bottom w:val="none" w:sz="0" w:space="0" w:color="auto"/>
            <w:right w:val="none" w:sz="0" w:space="0" w:color="auto"/>
          </w:divBdr>
        </w:div>
        <w:div w:id="362556765">
          <w:marLeft w:val="0"/>
          <w:marRight w:val="0"/>
          <w:marTop w:val="0"/>
          <w:marBottom w:val="0"/>
          <w:divBdr>
            <w:top w:val="none" w:sz="0" w:space="0" w:color="auto"/>
            <w:left w:val="none" w:sz="0" w:space="0" w:color="auto"/>
            <w:bottom w:val="none" w:sz="0" w:space="0" w:color="auto"/>
            <w:right w:val="none" w:sz="0" w:space="0" w:color="auto"/>
          </w:divBdr>
        </w:div>
        <w:div w:id="1277639885">
          <w:marLeft w:val="0"/>
          <w:marRight w:val="0"/>
          <w:marTop w:val="0"/>
          <w:marBottom w:val="0"/>
          <w:divBdr>
            <w:top w:val="none" w:sz="0" w:space="0" w:color="auto"/>
            <w:left w:val="none" w:sz="0" w:space="0" w:color="auto"/>
            <w:bottom w:val="none" w:sz="0" w:space="0" w:color="auto"/>
            <w:right w:val="none" w:sz="0" w:space="0" w:color="auto"/>
          </w:divBdr>
        </w:div>
        <w:div w:id="623270269">
          <w:marLeft w:val="0"/>
          <w:marRight w:val="0"/>
          <w:marTop w:val="0"/>
          <w:marBottom w:val="0"/>
          <w:divBdr>
            <w:top w:val="none" w:sz="0" w:space="0" w:color="auto"/>
            <w:left w:val="none" w:sz="0" w:space="0" w:color="auto"/>
            <w:bottom w:val="none" w:sz="0" w:space="0" w:color="auto"/>
            <w:right w:val="none" w:sz="0" w:space="0" w:color="auto"/>
          </w:divBdr>
        </w:div>
        <w:div w:id="1090389582">
          <w:marLeft w:val="0"/>
          <w:marRight w:val="0"/>
          <w:marTop w:val="0"/>
          <w:marBottom w:val="0"/>
          <w:divBdr>
            <w:top w:val="none" w:sz="0" w:space="0" w:color="auto"/>
            <w:left w:val="none" w:sz="0" w:space="0" w:color="auto"/>
            <w:bottom w:val="none" w:sz="0" w:space="0" w:color="auto"/>
            <w:right w:val="none" w:sz="0" w:space="0" w:color="auto"/>
          </w:divBdr>
        </w:div>
        <w:div w:id="1449470774">
          <w:marLeft w:val="0"/>
          <w:marRight w:val="0"/>
          <w:marTop w:val="0"/>
          <w:marBottom w:val="0"/>
          <w:divBdr>
            <w:top w:val="none" w:sz="0" w:space="0" w:color="auto"/>
            <w:left w:val="none" w:sz="0" w:space="0" w:color="auto"/>
            <w:bottom w:val="none" w:sz="0" w:space="0" w:color="auto"/>
            <w:right w:val="none" w:sz="0" w:space="0" w:color="auto"/>
          </w:divBdr>
        </w:div>
        <w:div w:id="1414013142">
          <w:marLeft w:val="0"/>
          <w:marRight w:val="0"/>
          <w:marTop w:val="0"/>
          <w:marBottom w:val="0"/>
          <w:divBdr>
            <w:top w:val="none" w:sz="0" w:space="0" w:color="auto"/>
            <w:left w:val="none" w:sz="0" w:space="0" w:color="auto"/>
            <w:bottom w:val="none" w:sz="0" w:space="0" w:color="auto"/>
            <w:right w:val="none" w:sz="0" w:space="0" w:color="auto"/>
          </w:divBdr>
        </w:div>
        <w:div w:id="834150050">
          <w:marLeft w:val="0"/>
          <w:marRight w:val="0"/>
          <w:marTop w:val="0"/>
          <w:marBottom w:val="0"/>
          <w:divBdr>
            <w:top w:val="none" w:sz="0" w:space="0" w:color="auto"/>
            <w:left w:val="none" w:sz="0" w:space="0" w:color="auto"/>
            <w:bottom w:val="none" w:sz="0" w:space="0" w:color="auto"/>
            <w:right w:val="none" w:sz="0" w:space="0" w:color="auto"/>
          </w:divBdr>
        </w:div>
        <w:div w:id="886798942">
          <w:marLeft w:val="0"/>
          <w:marRight w:val="0"/>
          <w:marTop w:val="0"/>
          <w:marBottom w:val="0"/>
          <w:divBdr>
            <w:top w:val="none" w:sz="0" w:space="0" w:color="auto"/>
            <w:left w:val="none" w:sz="0" w:space="0" w:color="auto"/>
            <w:bottom w:val="none" w:sz="0" w:space="0" w:color="auto"/>
            <w:right w:val="none" w:sz="0" w:space="0" w:color="auto"/>
          </w:divBdr>
        </w:div>
        <w:div w:id="93786454">
          <w:marLeft w:val="0"/>
          <w:marRight w:val="0"/>
          <w:marTop w:val="0"/>
          <w:marBottom w:val="0"/>
          <w:divBdr>
            <w:top w:val="none" w:sz="0" w:space="0" w:color="auto"/>
            <w:left w:val="none" w:sz="0" w:space="0" w:color="auto"/>
            <w:bottom w:val="none" w:sz="0" w:space="0" w:color="auto"/>
            <w:right w:val="none" w:sz="0" w:space="0" w:color="auto"/>
          </w:divBdr>
        </w:div>
        <w:div w:id="230850549">
          <w:marLeft w:val="0"/>
          <w:marRight w:val="0"/>
          <w:marTop w:val="0"/>
          <w:marBottom w:val="0"/>
          <w:divBdr>
            <w:top w:val="none" w:sz="0" w:space="0" w:color="auto"/>
            <w:left w:val="none" w:sz="0" w:space="0" w:color="auto"/>
            <w:bottom w:val="none" w:sz="0" w:space="0" w:color="auto"/>
            <w:right w:val="none" w:sz="0" w:space="0" w:color="auto"/>
          </w:divBdr>
        </w:div>
        <w:div w:id="37975058">
          <w:marLeft w:val="0"/>
          <w:marRight w:val="0"/>
          <w:marTop w:val="0"/>
          <w:marBottom w:val="0"/>
          <w:divBdr>
            <w:top w:val="none" w:sz="0" w:space="0" w:color="auto"/>
            <w:left w:val="none" w:sz="0" w:space="0" w:color="auto"/>
            <w:bottom w:val="none" w:sz="0" w:space="0" w:color="auto"/>
            <w:right w:val="none" w:sz="0" w:space="0" w:color="auto"/>
          </w:divBdr>
        </w:div>
        <w:div w:id="58946989">
          <w:marLeft w:val="0"/>
          <w:marRight w:val="0"/>
          <w:marTop w:val="0"/>
          <w:marBottom w:val="0"/>
          <w:divBdr>
            <w:top w:val="none" w:sz="0" w:space="0" w:color="auto"/>
            <w:left w:val="none" w:sz="0" w:space="0" w:color="auto"/>
            <w:bottom w:val="none" w:sz="0" w:space="0" w:color="auto"/>
            <w:right w:val="none" w:sz="0" w:space="0" w:color="auto"/>
          </w:divBdr>
        </w:div>
        <w:div w:id="426123356">
          <w:marLeft w:val="0"/>
          <w:marRight w:val="0"/>
          <w:marTop w:val="0"/>
          <w:marBottom w:val="0"/>
          <w:divBdr>
            <w:top w:val="none" w:sz="0" w:space="0" w:color="auto"/>
            <w:left w:val="none" w:sz="0" w:space="0" w:color="auto"/>
            <w:bottom w:val="none" w:sz="0" w:space="0" w:color="auto"/>
            <w:right w:val="none" w:sz="0" w:space="0" w:color="auto"/>
          </w:divBdr>
        </w:div>
        <w:div w:id="1976370258">
          <w:marLeft w:val="0"/>
          <w:marRight w:val="0"/>
          <w:marTop w:val="0"/>
          <w:marBottom w:val="0"/>
          <w:divBdr>
            <w:top w:val="none" w:sz="0" w:space="0" w:color="auto"/>
            <w:left w:val="none" w:sz="0" w:space="0" w:color="auto"/>
            <w:bottom w:val="none" w:sz="0" w:space="0" w:color="auto"/>
            <w:right w:val="none" w:sz="0" w:space="0" w:color="auto"/>
          </w:divBdr>
        </w:div>
      </w:divsChild>
    </w:div>
    <w:div w:id="1408259311">
      <w:bodyDiv w:val="1"/>
      <w:marLeft w:val="0"/>
      <w:marRight w:val="0"/>
      <w:marTop w:val="0"/>
      <w:marBottom w:val="0"/>
      <w:divBdr>
        <w:top w:val="none" w:sz="0" w:space="0" w:color="auto"/>
        <w:left w:val="none" w:sz="0" w:space="0" w:color="auto"/>
        <w:bottom w:val="none" w:sz="0" w:space="0" w:color="auto"/>
        <w:right w:val="none" w:sz="0" w:space="0" w:color="auto"/>
      </w:divBdr>
    </w:div>
    <w:div w:id="16552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is-post%EF%BC%A0bunken.co.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711</Words>
  <Characters>4056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大輔</dc:creator>
  <cp:keywords/>
  <dc:description/>
  <cp:lastModifiedBy>澤田 大輔</cp:lastModifiedBy>
  <cp:revision>6</cp:revision>
  <cp:lastPrinted>2022-10-13T08:08:00Z</cp:lastPrinted>
  <dcterms:created xsi:type="dcterms:W3CDTF">2023-03-06T09:10:00Z</dcterms:created>
  <dcterms:modified xsi:type="dcterms:W3CDTF">2023-03-15T02:21:00Z</dcterms:modified>
</cp:coreProperties>
</file>